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827"/>
      </w:tblGrid>
      <w:tr w:rsidR="00251A1B" w:rsidRPr="00251A1B" w14:paraId="22E49284" w14:textId="77777777" w:rsidTr="00422193">
        <w:tc>
          <w:tcPr>
            <w:tcW w:w="675" w:type="dxa"/>
            <w:shd w:val="clear" w:color="auto" w:fill="auto"/>
          </w:tcPr>
          <w:p w14:paraId="20B6F2F0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</w:p>
          <w:p w14:paraId="2592B1AA" w14:textId="77777777" w:rsidR="00CA592F" w:rsidRPr="00251A1B" w:rsidRDefault="00CA592F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</w:p>
          <w:p w14:paraId="07B67D62" w14:textId="77777777" w:rsidR="00CA592F" w:rsidRPr="00251A1B" w:rsidRDefault="00CA592F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</w:p>
          <w:p w14:paraId="7EF4DC09" w14:textId="77777777" w:rsidR="00CA592F" w:rsidRPr="00251A1B" w:rsidRDefault="00CA592F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AA3165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      Номг</w:t>
            </w:r>
            <w:r w:rsidRPr="00251A1B">
              <w:rPr>
                <w:rFonts w:eastAsia="Calibri"/>
                <w:lang w:val="tg-Cyrl-TJ" w:eastAsia="en-US"/>
              </w:rPr>
              <w:t>ӯ</w:t>
            </w:r>
            <w:r w:rsidR="007C3B0A" w:rsidRPr="00251A1B">
              <w:rPr>
                <w:rFonts w:ascii="Times New Roman Tj" w:eastAsia="Calibri" w:hAnsi="Times New Roman Tj"/>
                <w:lang w:eastAsia="en-US"/>
              </w:rPr>
              <w:t>й</w:t>
            </w:r>
          </w:p>
        </w:tc>
        <w:tc>
          <w:tcPr>
            <w:tcW w:w="2552" w:type="dxa"/>
            <w:shd w:val="clear" w:color="auto" w:fill="auto"/>
          </w:tcPr>
          <w:p w14:paraId="2635A75D" w14:textId="77777777" w:rsidR="001646CC" w:rsidRPr="00251A1B" w:rsidRDefault="007C3B0A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 Маълумоти библиограф</w:t>
            </w:r>
            <w:r w:rsidR="00934687" w:rsidRPr="00251A1B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251A1B" w14:paraId="743F7FFE" w14:textId="77777777" w:rsidTr="00422193">
        <w:tc>
          <w:tcPr>
            <w:tcW w:w="675" w:type="dxa"/>
            <w:shd w:val="clear" w:color="auto" w:fill="auto"/>
          </w:tcPr>
          <w:p w14:paraId="35D58EDF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en-US" w:eastAsia="en-US"/>
              </w:rPr>
            </w:pPr>
            <w:r w:rsidRPr="00251A1B">
              <w:rPr>
                <w:rFonts w:ascii="Times New Roman Tj" w:eastAsia="Calibri" w:hAnsi="Times New Roman Tj"/>
                <w:lang w:val="en-US" w:eastAsia="en-US"/>
              </w:rPr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14:paraId="5CD6CE56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       2</w:t>
            </w:r>
          </w:p>
        </w:tc>
        <w:tc>
          <w:tcPr>
            <w:tcW w:w="2552" w:type="dxa"/>
            <w:shd w:val="clear" w:color="auto" w:fill="auto"/>
          </w:tcPr>
          <w:p w14:paraId="37B6A477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                             4</w:t>
            </w:r>
          </w:p>
        </w:tc>
      </w:tr>
      <w:tr w:rsidR="00251A1B" w:rsidRPr="00251A1B" w14:paraId="3AEF96DC" w14:textId="77777777" w:rsidTr="00422193">
        <w:tc>
          <w:tcPr>
            <w:tcW w:w="675" w:type="dxa"/>
            <w:shd w:val="clear" w:color="auto" w:fill="auto"/>
          </w:tcPr>
          <w:p w14:paraId="431E3221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75E364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hAnsi="Times New Roman Tj"/>
              </w:rPr>
              <w:t xml:space="preserve">а) </w:t>
            </w:r>
            <w:proofErr w:type="spellStart"/>
            <w:r w:rsidRPr="00251A1B">
              <w:rPr>
                <w:rFonts w:ascii="Times New Roman Tj" w:hAnsi="Times New Roman Tj"/>
              </w:rPr>
              <w:t>китоб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дарс</w:t>
            </w:r>
            <w:r w:rsidR="00934687" w:rsidRPr="00251A1B">
              <w:t>ӣ</w:t>
            </w:r>
            <w:proofErr w:type="spellEnd"/>
            <w:r w:rsidRPr="00251A1B">
              <w:rPr>
                <w:rFonts w:ascii="Times New Roman Tj" w:hAnsi="Times New Roman Tj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5DA17780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251A1B" w:rsidRDefault="001646C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</w:tr>
      <w:tr w:rsidR="00251A1B" w:rsidRPr="00251A1B" w14:paraId="2A9A33D3" w14:textId="77777777" w:rsidTr="00422193">
        <w:tc>
          <w:tcPr>
            <w:tcW w:w="675" w:type="dxa"/>
            <w:shd w:val="clear" w:color="auto" w:fill="auto"/>
          </w:tcPr>
          <w:p w14:paraId="147B5802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en-US" w:eastAsia="en-US"/>
              </w:rPr>
            </w:pPr>
            <w:r w:rsidRPr="00251A1B">
              <w:rPr>
                <w:rFonts w:ascii="Times New Roman Tj" w:eastAsia="Calibri" w:hAnsi="Times New Roman Tj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AEBEF49" w14:textId="77777777" w:rsidR="008101CB" w:rsidRPr="00251A1B" w:rsidRDefault="008101CB" w:rsidP="002852AA">
            <w:pPr>
              <w:suppressAutoHyphens/>
              <w:autoSpaceDE w:val="0"/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552" w:type="dxa"/>
            <w:shd w:val="clear" w:color="auto" w:fill="auto"/>
          </w:tcPr>
          <w:p w14:paraId="2847A3F4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Учебное пособие</w:t>
            </w:r>
          </w:p>
          <w:p w14:paraId="5F6998B6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251A1B">
              <w:rPr>
                <w:rFonts w:ascii="Times New Roman Tj" w:eastAsia="Calibri" w:hAnsi="Times New Roman Tj"/>
                <w:lang w:val="tg-Cyrl-TJ"/>
              </w:rPr>
              <w:t>№5</w:t>
            </w:r>
            <w:r w:rsidRPr="00251A1B">
              <w:rPr>
                <w:rFonts w:ascii="Times New Roman Tj" w:eastAsia="Arial" w:hAnsi="Times New Roman Tj"/>
                <w:lang w:eastAsia="hi-IN" w:bidi="hi-IN"/>
              </w:rPr>
              <w:t xml:space="preserve"> 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от</w:t>
            </w:r>
            <w:r w:rsidRPr="00251A1B">
              <w:rPr>
                <w:rFonts w:ascii="Times New Roman Tj" w:eastAsia="Calibri" w:hAnsi="Times New Roman Tj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251A1B" w:rsidRDefault="008101CB" w:rsidP="002852AA">
            <w:pPr>
              <w:rPr>
                <w:rFonts w:ascii="Times New Roman Tj" w:hAnsi="Times New Roman Tj"/>
                <w:lang w:eastAsia="hi-IN" w:bidi="hi-IN"/>
              </w:rPr>
            </w:pPr>
            <w:r w:rsidRPr="00251A1B">
              <w:rPr>
                <w:rFonts w:ascii="Times New Roman Tj" w:hAnsi="Times New Roman Tj"/>
                <w:lang w:eastAsia="hi-IN" w:bidi="hi-IN"/>
              </w:rPr>
              <w:t xml:space="preserve">к.э.н.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Б.Н.</w:t>
            </w:r>
          </w:p>
          <w:p w14:paraId="3792C03E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lang w:eastAsia="en-US"/>
              </w:rPr>
              <w:t>/ Душанбе: Издательское предприятие ЧДММ</w:t>
            </w:r>
            <w:r w:rsidRPr="00251A1B">
              <w:rPr>
                <w:rFonts w:ascii="Times New Roman Tj" w:eastAsia="Arial" w:hAnsi="Times New Roman Tj"/>
                <w:lang w:eastAsia="hi-IN" w:bidi="hi-IN"/>
              </w:rPr>
              <w:t xml:space="preserve"> «</w:t>
            </w:r>
            <w:proofErr w:type="spellStart"/>
            <w:r w:rsidRPr="00251A1B">
              <w:rPr>
                <w:rFonts w:ascii="Times New Roman Tj" w:eastAsia="Arial" w:hAnsi="Times New Roman Tj"/>
                <w:lang w:eastAsia="hi-IN" w:bidi="hi-IN"/>
              </w:rPr>
              <w:t>Олами</w:t>
            </w:r>
            <w:proofErr w:type="spellEnd"/>
            <w:r w:rsidRPr="00251A1B">
              <w:rPr>
                <w:rFonts w:ascii="Times New Roman Tj" w:eastAsia="Arial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eastAsia="Arial" w:hAnsi="Times New Roman Tj"/>
                <w:lang w:eastAsia="hi-IN" w:bidi="hi-IN"/>
              </w:rPr>
              <w:t>дониш</w:t>
            </w:r>
            <w:proofErr w:type="spellEnd"/>
            <w:r w:rsidRPr="00251A1B">
              <w:rPr>
                <w:rFonts w:ascii="Times New Roman Tj" w:eastAsia="Arial" w:hAnsi="Times New Roman Tj"/>
                <w:lang w:eastAsia="hi-IN" w:bidi="hi-IN"/>
              </w:rPr>
              <w:t>»,</w:t>
            </w:r>
            <w:r w:rsidRPr="00251A1B">
              <w:rPr>
                <w:rFonts w:ascii="Times New Roman Tj" w:hAnsi="Times New Roman Tj"/>
              </w:rPr>
              <w:t xml:space="preserve"> 2018. – 169 стр.</w:t>
            </w:r>
          </w:p>
          <w:p w14:paraId="13E5D348" w14:textId="77777777" w:rsidR="008101CB" w:rsidRPr="00251A1B" w:rsidRDefault="008101CB" w:rsidP="002852AA">
            <w:pPr>
              <w:rPr>
                <w:rFonts w:ascii="Times New Roman Tj" w:hAnsi="Times New Roman Tj"/>
                <w:b/>
              </w:rPr>
            </w:pPr>
            <w:r w:rsidRPr="00251A1B">
              <w:rPr>
                <w:rFonts w:ascii="Times New Roman Tj" w:hAnsi="Times New Roman Tj"/>
                <w:b/>
              </w:rPr>
              <w:t>УДК:334.027:502.175</w:t>
            </w:r>
          </w:p>
          <w:p w14:paraId="72E732F1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hAnsi="Times New Roman Tj"/>
                <w:b/>
                <w:lang w:val="en-US"/>
              </w:rPr>
              <w:t>ISBN</w:t>
            </w:r>
            <w:r w:rsidRPr="00251A1B">
              <w:rPr>
                <w:rFonts w:ascii="Times New Roman Tj" w:hAnsi="Times New Roman Tj"/>
                <w:b/>
              </w:rPr>
              <w:t xml:space="preserve"> 978-9947-945-1-5</w:t>
            </w:r>
          </w:p>
        </w:tc>
      </w:tr>
      <w:tr w:rsidR="00251A1B" w:rsidRPr="00251A1B" w14:paraId="42203CD7" w14:textId="77777777" w:rsidTr="00422193">
        <w:tc>
          <w:tcPr>
            <w:tcW w:w="675" w:type="dxa"/>
            <w:shd w:val="clear" w:color="auto" w:fill="auto"/>
          </w:tcPr>
          <w:p w14:paraId="78C2EB42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8C8395C" w14:textId="77777777" w:rsidR="008101CB" w:rsidRPr="00251A1B" w:rsidRDefault="008101CB" w:rsidP="002852AA">
            <w:pPr>
              <w:suppressAutoHyphens/>
              <w:autoSpaceDE w:val="0"/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Асос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маркетинг</w:t>
            </w:r>
          </w:p>
          <w:p w14:paraId="644D7E53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</w:p>
        </w:tc>
        <w:tc>
          <w:tcPr>
            <w:tcW w:w="2552" w:type="dxa"/>
            <w:shd w:val="clear" w:color="auto" w:fill="auto"/>
          </w:tcPr>
          <w:p w14:paraId="0BF41251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spacing w:val="-4"/>
                <w:lang w:val="tg-Cyrl-TJ"/>
              </w:rPr>
              <w:t>Китоби дарс</w:t>
            </w:r>
            <w:r w:rsidR="00934687" w:rsidRPr="00251A1B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lang w:eastAsia="hi-IN" w:bidi="hi-IN"/>
              </w:rPr>
              <w:t>(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Бо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="00934687" w:rsidRPr="00251A1B">
              <w:rPr>
                <w:lang w:eastAsia="hi-IN" w:bidi="hi-IN"/>
              </w:rPr>
              <w:t>қ</w:t>
            </w:r>
            <w:r w:rsidRPr="00251A1B">
              <w:rPr>
                <w:rFonts w:ascii="Times New Roman Tj" w:hAnsi="Times New Roman Tj"/>
                <w:lang w:eastAsia="hi-IN" w:bidi="hi-IN"/>
              </w:rPr>
              <w:t>арори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Шўро</w:t>
            </w:r>
            <w:r w:rsidR="00934687" w:rsidRPr="00251A1B">
              <w:rPr>
                <w:lang w:eastAsia="hi-IN" w:bidi="hi-IN"/>
              </w:rPr>
              <w:t>ҳ</w:t>
            </w:r>
            <w:r w:rsidRPr="00251A1B">
              <w:rPr>
                <w:rFonts w:ascii="Times New Roman Tj" w:hAnsi="Times New Roman Tj"/>
                <w:lang w:eastAsia="hi-IN" w:bidi="hi-IN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илм</w:t>
            </w:r>
            <w:r w:rsidR="00934687" w:rsidRPr="00251A1B">
              <w:rPr>
                <w:lang w:eastAsia="hi-IN" w:bidi="hi-IN"/>
              </w:rPr>
              <w:t>ӣ</w:t>
            </w:r>
            <w:r w:rsidRPr="00251A1B">
              <w:rPr>
                <w:rFonts w:ascii="Times New Roman Tj" w:hAnsi="Times New Roman Tj"/>
                <w:lang w:eastAsia="hi-IN" w:bidi="hi-IN"/>
              </w:rPr>
              <w:t>-методии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Донишго</w:t>
            </w:r>
            <w:r w:rsidR="00934687" w:rsidRPr="00251A1B">
              <w:rPr>
                <w:lang w:eastAsia="hi-IN" w:bidi="hi-IN"/>
              </w:rPr>
              <w:t>ҳ</w:t>
            </w:r>
            <w:r w:rsidRPr="00251A1B">
              <w:rPr>
                <w:rFonts w:ascii="Times New Roman Tj" w:hAnsi="Times New Roman Tj"/>
                <w:lang w:eastAsia="hi-IN" w:bidi="hi-IN"/>
              </w:rPr>
              <w:t>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аграрии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То</w:t>
            </w:r>
            <w:r w:rsidR="00934687" w:rsidRPr="00251A1B">
              <w:rPr>
                <w:lang w:eastAsia="hi-IN" w:bidi="hi-IN"/>
              </w:rPr>
              <w:t>ҷ</w:t>
            </w:r>
            <w:r w:rsidRPr="00251A1B">
              <w:rPr>
                <w:rFonts w:ascii="Times New Roman Tj" w:hAnsi="Times New Roman Tj"/>
                <w:lang w:eastAsia="hi-IN" w:bidi="hi-IN"/>
              </w:rPr>
              <w:t>икистон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ба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номи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Ш.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Шотемур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(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сурат</w:t>
            </w:r>
            <w:r w:rsidR="00934687" w:rsidRPr="00251A1B">
              <w:rPr>
                <w:lang w:eastAsia="hi-IN" w:bidi="hi-IN"/>
              </w:rPr>
              <w:t>ҷ</w:t>
            </w:r>
            <w:r w:rsidRPr="00251A1B">
              <w:rPr>
                <w:rFonts w:ascii="Times New Roman Tj" w:hAnsi="Times New Roman Tj"/>
                <w:lang w:eastAsia="hi-IN" w:bidi="hi-IN"/>
              </w:rPr>
              <w:t>аласаи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№ 5 аз 28.02.2018 с.),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Донишго</w:t>
            </w:r>
            <w:r w:rsidR="00934687" w:rsidRPr="00251A1B">
              <w:rPr>
                <w:lang w:eastAsia="hi-IN" w:bidi="hi-IN"/>
              </w:rPr>
              <w:t>ҳ</w:t>
            </w:r>
            <w:r w:rsidRPr="00251A1B">
              <w:rPr>
                <w:rFonts w:ascii="Times New Roman Tj" w:hAnsi="Times New Roman Tj"/>
                <w:lang w:eastAsia="hi-IN" w:bidi="hi-IN"/>
              </w:rPr>
              <w:t>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Славянии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То</w:t>
            </w:r>
            <w:r w:rsidR="00934687" w:rsidRPr="00251A1B">
              <w:rPr>
                <w:lang w:eastAsia="hi-IN" w:bidi="hi-IN"/>
              </w:rPr>
              <w:t>ҷ</w:t>
            </w:r>
            <w:r w:rsidRPr="00251A1B">
              <w:rPr>
                <w:rFonts w:ascii="Times New Roman Tj" w:hAnsi="Times New Roman Tj"/>
                <w:lang w:eastAsia="hi-IN" w:bidi="hi-IN"/>
              </w:rPr>
              <w:t>икистону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Россия (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сурат</w:t>
            </w:r>
            <w:r w:rsidR="00934687" w:rsidRPr="00251A1B">
              <w:rPr>
                <w:lang w:eastAsia="hi-IN" w:bidi="hi-IN"/>
              </w:rPr>
              <w:t>ҷ</w:t>
            </w:r>
            <w:r w:rsidRPr="00251A1B">
              <w:rPr>
                <w:rFonts w:ascii="Times New Roman Tj" w:hAnsi="Times New Roman Tj"/>
                <w:lang w:eastAsia="hi-IN" w:bidi="hi-IN"/>
              </w:rPr>
              <w:t>аласаи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№ 5 аз 28.11.2017 с.)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ва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Колле</w:t>
            </w:r>
            <w:r w:rsidR="00934687" w:rsidRPr="00251A1B">
              <w:rPr>
                <w:lang w:eastAsia="hi-IN" w:bidi="hi-IN"/>
              </w:rPr>
              <w:t>ҷ</w:t>
            </w:r>
            <w:r w:rsidRPr="00251A1B">
              <w:rPr>
                <w:rFonts w:ascii="Times New Roman Tj" w:hAnsi="Times New Roman Tj"/>
                <w:lang w:eastAsia="hi-IN" w:bidi="hi-IN"/>
              </w:rPr>
              <w:t>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кў</w:t>
            </w:r>
            <w:r w:rsidR="00934687" w:rsidRPr="00251A1B">
              <w:rPr>
                <w:lang w:eastAsia="hi-IN" w:bidi="hi-IN"/>
              </w:rPr>
              <w:t>ҳӣ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ба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номи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С. Юсупова (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сурат</w:t>
            </w:r>
            <w:r w:rsidR="00934687" w:rsidRPr="00251A1B">
              <w:rPr>
                <w:lang w:eastAsia="hi-IN" w:bidi="hi-IN"/>
              </w:rPr>
              <w:t>ҷ</w:t>
            </w:r>
            <w:r w:rsidRPr="00251A1B">
              <w:rPr>
                <w:rFonts w:ascii="Times New Roman Tj" w:hAnsi="Times New Roman Tj"/>
                <w:lang w:eastAsia="hi-IN" w:bidi="hi-IN"/>
              </w:rPr>
              <w:t>аласаи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№ 6 аз 31.01.2018 с.)   ба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чоп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тавсия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дода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шудааст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251A1B" w:rsidRDefault="008101CB" w:rsidP="002852AA">
            <w:pPr>
              <w:rPr>
                <w:rFonts w:ascii="Times New Roman Tj" w:hAnsi="Times New Roman Tj"/>
                <w:lang w:eastAsia="hi-IN" w:bidi="hi-IN"/>
              </w:rPr>
            </w:pP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д.и.и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>., профессор Набиев Т.Т.</w:t>
            </w:r>
          </w:p>
          <w:p w14:paraId="3B07B1D9" w14:textId="77777777" w:rsidR="008101CB" w:rsidRPr="00251A1B" w:rsidRDefault="008101CB" w:rsidP="002852AA">
            <w:pPr>
              <w:rPr>
                <w:rFonts w:ascii="Times New Roman Tj" w:hAnsi="Times New Roman Tj"/>
                <w:lang w:eastAsia="hi-IN" w:bidi="hi-IN"/>
              </w:rPr>
            </w:pP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н.и.и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.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Б.Н.</w:t>
            </w:r>
          </w:p>
          <w:p w14:paraId="313EA381" w14:textId="77777777" w:rsidR="008101CB" w:rsidRPr="00251A1B" w:rsidRDefault="008101CB" w:rsidP="002852AA">
            <w:pPr>
              <w:rPr>
                <w:rFonts w:ascii="Times New Roman Tj" w:hAnsi="Times New Roman Tj"/>
                <w:lang w:eastAsia="hi-IN" w:bidi="hi-IN"/>
              </w:rPr>
            </w:pP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н.и.и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.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Шукуров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К.И.</w:t>
            </w:r>
          </w:p>
          <w:p w14:paraId="4B136541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eastAsia="en-US"/>
              </w:rPr>
            </w:pP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н.и.и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.,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дотсент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Акрамов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Ш.А.</w:t>
            </w:r>
            <w:r w:rsidRPr="00251A1B">
              <w:rPr>
                <w:rFonts w:ascii="Times New Roman Tj" w:hAnsi="Times New Roman Tj"/>
                <w:lang w:eastAsia="en-US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н.и.и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.,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Ма</w:t>
            </w:r>
            <w:r w:rsidR="00934687" w:rsidRPr="00251A1B">
              <w:rPr>
                <w:lang w:eastAsia="hi-IN" w:bidi="hi-IN"/>
              </w:rPr>
              <w:t>ҳ</w:t>
            </w:r>
            <w:r w:rsidRPr="00251A1B">
              <w:rPr>
                <w:rFonts w:ascii="Times New Roman Tj" w:hAnsi="Times New Roman Tj"/>
                <w:lang w:eastAsia="hi-IN" w:bidi="hi-IN"/>
              </w:rPr>
              <w:t>мадалиев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Б.Н.</w:t>
            </w:r>
            <w:r w:rsidRPr="00251A1B">
              <w:rPr>
                <w:rFonts w:ascii="Times New Roman Tj" w:hAnsi="Times New Roman Tj"/>
              </w:rPr>
              <w:t xml:space="preserve"> /</w:t>
            </w:r>
            <w:r w:rsidRPr="00251A1B">
              <w:rPr>
                <w:rFonts w:ascii="Times New Roman Tj" w:hAnsi="Times New Roman Tj"/>
                <w:lang w:eastAsia="en-US"/>
              </w:rPr>
              <w:t xml:space="preserve"> Душанбе, </w:t>
            </w:r>
            <w:r w:rsidRPr="00251A1B">
              <w:rPr>
                <w:rFonts w:ascii="Times New Roman Tj" w:hAnsi="Times New Roman Tj"/>
              </w:rPr>
              <w:t xml:space="preserve">2018. – 310 </w:t>
            </w:r>
            <w:proofErr w:type="spellStart"/>
            <w:r w:rsidRPr="00251A1B">
              <w:rPr>
                <w:rFonts w:ascii="Times New Roman Tj" w:hAnsi="Times New Roman Tj"/>
              </w:rPr>
              <w:t>са</w:t>
            </w:r>
            <w:r w:rsidR="00934687" w:rsidRPr="00251A1B">
              <w:t>ҳ</w:t>
            </w:r>
            <w:proofErr w:type="spellEnd"/>
            <w:r w:rsidRPr="00251A1B">
              <w:rPr>
                <w:rFonts w:ascii="Times New Roman Tj" w:hAnsi="Times New Roman Tj"/>
              </w:rPr>
              <w:t>.</w:t>
            </w:r>
          </w:p>
        </w:tc>
      </w:tr>
      <w:tr w:rsidR="00251A1B" w:rsidRPr="00251A1B" w14:paraId="1BE6B024" w14:textId="77777777" w:rsidTr="00422193">
        <w:tc>
          <w:tcPr>
            <w:tcW w:w="675" w:type="dxa"/>
            <w:shd w:val="clear" w:color="auto" w:fill="auto"/>
          </w:tcPr>
          <w:p w14:paraId="69CACFDB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94F6E7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б) 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>кори таълим</w:t>
            </w:r>
            <w:r w:rsidRPr="00251A1B">
              <w:rPr>
                <w:rFonts w:eastAsia="Calibri"/>
                <w:lang w:val="tg-Cyrl-TJ" w:eastAsia="en-US"/>
              </w:rPr>
              <w:t>ӣ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>-</w:t>
            </w:r>
            <w:r w:rsidRPr="00251A1B">
              <w:rPr>
                <w:rFonts w:ascii="Times New Roman Tj" w:eastAsia="Calibri" w:hAnsi="Times New Roman Tj" w:cs="Times New Roman Tj"/>
                <w:lang w:val="tg-Cyrl-TJ" w:eastAsia="en-US"/>
              </w:rPr>
              <w:t>метод</w:t>
            </w:r>
            <w:r w:rsidRPr="00251A1B">
              <w:rPr>
                <w:rFonts w:eastAsia="Calibri"/>
                <w:lang w:val="tg-Cyrl-TJ" w:eastAsia="en-US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01D0B671" w14:textId="77777777" w:rsidR="008101CB" w:rsidRPr="00251A1B" w:rsidRDefault="00E63A21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Барнома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кории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таълим</w:t>
            </w:r>
            <w:r w:rsidR="00934687" w:rsidRPr="00251A1B">
              <w:t>ӣ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(</w:t>
            </w:r>
            <w:proofErr w:type="spellStart"/>
            <w:r w:rsidRPr="00251A1B">
              <w:rPr>
                <w:rFonts w:ascii="Times New Roman Tj" w:hAnsi="Times New Roman Tj"/>
              </w:rPr>
              <w:t>силлабус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о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) аз </w:t>
            </w:r>
            <w:proofErr w:type="spellStart"/>
            <w:r w:rsidRPr="00251A1B">
              <w:rPr>
                <w:rFonts w:ascii="Times New Roman Tj" w:hAnsi="Times New Roman Tj"/>
              </w:rPr>
              <w:t>фан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Назарияи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тисод</w:t>
            </w:r>
            <w:r w:rsidR="00934687" w:rsidRPr="00251A1B">
              <w:t>ӣ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, </w:t>
            </w:r>
            <w:proofErr w:type="spellStart"/>
            <w:r w:rsidRPr="00251A1B">
              <w:rPr>
                <w:rFonts w:ascii="Times New Roman Tj" w:hAnsi="Times New Roman Tj"/>
              </w:rPr>
              <w:t>молия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ва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муомилоти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пул</w:t>
            </w:r>
            <w:r w:rsidR="00934687" w:rsidRPr="00251A1B">
              <w:t>ӣ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, </w:t>
            </w:r>
            <w:proofErr w:type="spellStart"/>
            <w:r w:rsidRPr="00251A1B">
              <w:rPr>
                <w:rFonts w:ascii="Times New Roman Tj" w:hAnsi="Times New Roman Tj"/>
              </w:rPr>
              <w:t>И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тисодиёти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итифодабарии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табиат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, </w:t>
            </w:r>
            <w:proofErr w:type="spellStart"/>
            <w:r w:rsidRPr="00251A1B">
              <w:rPr>
                <w:rFonts w:ascii="Times New Roman Tj" w:hAnsi="Times New Roman Tj"/>
              </w:rPr>
              <w:t>И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тисод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ва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идора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251A1B" w:rsidRDefault="00E63A21" w:rsidP="002852AA">
            <w:pPr>
              <w:rPr>
                <w:rFonts w:ascii="Times New Roman Tj" w:eastAsia="Calibri" w:hAnsi="Times New Roman Tj"/>
                <w:lang w:eastAsia="en-US"/>
              </w:rPr>
            </w:pP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н.и.и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.,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дотсент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Ма</w:t>
            </w:r>
            <w:r w:rsidR="00934687" w:rsidRPr="00251A1B">
              <w:rPr>
                <w:rFonts w:eastAsia="Calibri"/>
                <w:lang w:eastAsia="en-US"/>
              </w:rPr>
              <w:t>ҳ</w:t>
            </w:r>
            <w:r w:rsidRPr="00251A1B">
              <w:rPr>
                <w:rFonts w:ascii="Times New Roman Tj" w:eastAsia="Calibri" w:hAnsi="Times New Roman Tj"/>
                <w:lang w:eastAsia="en-US"/>
              </w:rPr>
              <w:t>мадал</w:t>
            </w:r>
            <w:r w:rsidR="00934687" w:rsidRPr="00251A1B">
              <w:rPr>
                <w:rFonts w:eastAsia="Calibri"/>
                <w:lang w:eastAsia="en-US"/>
              </w:rPr>
              <w:t>ӣ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 Б.Н.</w:t>
            </w:r>
          </w:p>
          <w:p w14:paraId="2761B5E7" w14:textId="77777777" w:rsidR="00E63A21" w:rsidRPr="00251A1B" w:rsidRDefault="00E63A21" w:rsidP="002852AA">
            <w:pPr>
              <w:rPr>
                <w:rFonts w:ascii="Times New Roman Tj" w:eastAsia="Calibri" w:hAnsi="Times New Roman Tj"/>
                <w:lang w:eastAsia="en-US"/>
              </w:rPr>
            </w:pP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н.и.и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.,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дотсент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Акрамов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 Ш.</w:t>
            </w:r>
          </w:p>
          <w:p w14:paraId="6A8C1AA2" w14:textId="77777777" w:rsidR="00E63A21" w:rsidRPr="00251A1B" w:rsidRDefault="00E63A21" w:rsidP="002852AA">
            <w:pPr>
              <w:rPr>
                <w:rFonts w:ascii="Times New Roman Tj" w:eastAsia="Calibri" w:hAnsi="Times New Roman Tj"/>
                <w:lang w:eastAsia="en-US"/>
              </w:rPr>
            </w:pP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муаллими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калон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Шодиев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 Ф.</w:t>
            </w:r>
          </w:p>
        </w:tc>
      </w:tr>
      <w:tr w:rsidR="00251A1B" w:rsidRPr="00251A1B" w14:paraId="77EFC8A3" w14:textId="77777777" w:rsidTr="00422193">
        <w:tc>
          <w:tcPr>
            <w:tcW w:w="675" w:type="dxa"/>
            <w:shd w:val="clear" w:color="auto" w:fill="auto"/>
          </w:tcPr>
          <w:p w14:paraId="7C000F25" w14:textId="77777777" w:rsidR="008101CB" w:rsidRPr="00251A1B" w:rsidRDefault="0011313D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eastAsia="en-US"/>
              </w:rPr>
              <w:t>3</w:t>
            </w:r>
            <w:r w:rsidR="008101CB" w:rsidRPr="00251A1B">
              <w:rPr>
                <w:rFonts w:ascii="Times New Roman Tj" w:eastAsia="Calibri" w:hAnsi="Times New Roman Tj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1F5E1" w14:textId="77777777" w:rsidR="008101CB" w:rsidRPr="00251A1B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Дар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бораи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пардохти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андоз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аз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85280E5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Дастури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метод</w:t>
            </w:r>
            <w:r w:rsidR="00934687" w:rsidRPr="00251A1B">
              <w:t>ӣ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2C6348E2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Кумитаи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андози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назди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укумати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r w:rsidR="00934687" w:rsidRPr="00251A1B">
              <w:t>Ҷ</w:t>
            </w:r>
            <w:r w:rsidRPr="00251A1B">
              <w:rPr>
                <w:rFonts w:ascii="Times New Roman Tj" w:hAnsi="Times New Roman Tj"/>
              </w:rPr>
              <w:t xml:space="preserve">Т, </w:t>
            </w:r>
            <w:proofErr w:type="spellStart"/>
            <w:r w:rsidRPr="00251A1B">
              <w:rPr>
                <w:rFonts w:ascii="Times New Roman Tj" w:hAnsi="Times New Roman Tj"/>
              </w:rPr>
              <w:t>Нашриёти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«</w:t>
            </w:r>
            <w:proofErr w:type="spellStart"/>
            <w:r w:rsidRPr="00251A1B">
              <w:rPr>
                <w:rFonts w:ascii="Times New Roman Tj" w:hAnsi="Times New Roman Tj"/>
              </w:rPr>
              <w:t>Шар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озод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» - 1996. -21 </w:t>
            </w:r>
            <w:proofErr w:type="spellStart"/>
            <w:r w:rsidRPr="00251A1B">
              <w:rPr>
                <w:rFonts w:ascii="Times New Roman Tj" w:hAnsi="Times New Roman Tj"/>
              </w:rPr>
              <w:t>са</w:t>
            </w:r>
            <w:r w:rsidR="00934687" w:rsidRPr="00251A1B">
              <w:t>ҳ</w:t>
            </w:r>
            <w:proofErr w:type="spellEnd"/>
            <w:r w:rsidRPr="00251A1B">
              <w:rPr>
                <w:rFonts w:ascii="Times New Roman Tj" w:hAnsi="Times New Roman Tj"/>
              </w:rPr>
              <w:t>.</w:t>
            </w:r>
          </w:p>
        </w:tc>
      </w:tr>
      <w:tr w:rsidR="00251A1B" w:rsidRPr="00251A1B" w14:paraId="0963D1D8" w14:textId="77777777" w:rsidTr="00422193">
        <w:tc>
          <w:tcPr>
            <w:tcW w:w="675" w:type="dxa"/>
            <w:shd w:val="clear" w:color="auto" w:fill="auto"/>
          </w:tcPr>
          <w:p w14:paraId="44F0FA71" w14:textId="77777777" w:rsidR="008101CB" w:rsidRPr="00251A1B" w:rsidRDefault="0011313D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eastAsia="en-US"/>
              </w:rPr>
              <w:t>4</w:t>
            </w:r>
            <w:r w:rsidR="008101CB" w:rsidRPr="00251A1B">
              <w:rPr>
                <w:rFonts w:ascii="Times New Roman Tj" w:eastAsia="Calibri" w:hAnsi="Times New Roman Tj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C4AA2C" w14:textId="77777777" w:rsidR="008101CB" w:rsidRPr="00251A1B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Дар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бораи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251A1B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амъовар</w:t>
            </w:r>
            <w:r w:rsidR="00934687" w:rsidRPr="00251A1B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барои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истифодабарии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lastRenderedPageBreak/>
              <w:t>калимаи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«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То</w:t>
            </w:r>
            <w:r w:rsidR="00934687" w:rsidRPr="00251A1B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икистон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»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ва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251A1B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ум</w:t>
            </w:r>
            <w:r w:rsidR="00934687" w:rsidRPr="00251A1B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урии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То</w:t>
            </w:r>
            <w:r w:rsidR="00934687" w:rsidRPr="00251A1B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икистон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72C1541D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lastRenderedPageBreak/>
              <w:t>Дастури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метод</w:t>
            </w:r>
            <w:r w:rsidR="00934687" w:rsidRPr="00251A1B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04C80B3D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Нашриёти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«</w:t>
            </w:r>
            <w:proofErr w:type="spellStart"/>
            <w:r w:rsidRPr="00251A1B">
              <w:rPr>
                <w:rFonts w:ascii="Times New Roman Tj" w:hAnsi="Times New Roman Tj"/>
              </w:rPr>
              <w:t>Шар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озод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» - 1997.- </w:t>
            </w:r>
            <w:r w:rsidRPr="00251A1B">
              <w:rPr>
                <w:rFonts w:ascii="Times New Roman Tj" w:hAnsi="Times New Roman Tj"/>
              </w:rPr>
              <w:lastRenderedPageBreak/>
              <w:t xml:space="preserve">12 </w:t>
            </w:r>
            <w:proofErr w:type="spellStart"/>
            <w:r w:rsidRPr="00251A1B">
              <w:rPr>
                <w:rFonts w:ascii="Times New Roman Tj" w:hAnsi="Times New Roman Tj"/>
              </w:rPr>
              <w:t>са</w:t>
            </w:r>
            <w:r w:rsidR="00934687" w:rsidRPr="00251A1B">
              <w:t>ҳ</w:t>
            </w:r>
            <w:proofErr w:type="spellEnd"/>
            <w:r w:rsidRPr="00251A1B">
              <w:rPr>
                <w:rFonts w:ascii="Times New Roman Tj" w:hAnsi="Times New Roman Tj"/>
              </w:rPr>
              <w:t>.</w:t>
            </w:r>
          </w:p>
        </w:tc>
      </w:tr>
      <w:tr w:rsidR="00251A1B" w:rsidRPr="00251A1B" w14:paraId="16F1DAB3" w14:textId="77777777" w:rsidTr="00422193">
        <w:tc>
          <w:tcPr>
            <w:tcW w:w="675" w:type="dxa"/>
            <w:shd w:val="clear" w:color="auto" w:fill="auto"/>
          </w:tcPr>
          <w:p w14:paraId="5576052A" w14:textId="77777777" w:rsidR="008101CB" w:rsidRPr="00251A1B" w:rsidRDefault="0011313D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eastAsia="en-US"/>
              </w:rPr>
              <w:lastRenderedPageBreak/>
              <w:t>5</w:t>
            </w:r>
            <w:r w:rsidR="008101CB" w:rsidRPr="00251A1B">
              <w:rPr>
                <w:rFonts w:ascii="Times New Roman Tj" w:eastAsia="Calibri" w:hAnsi="Times New Roman Tj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B0F0DA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Назарияи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тисод</w:t>
            </w:r>
            <w:r w:rsidR="00934687" w:rsidRPr="00251A1B">
              <w:t>ӣ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14B7CF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Барномаи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таълим</w:t>
            </w:r>
            <w:r w:rsidR="00934687" w:rsidRPr="00251A1B">
              <w:t>ӣ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н.и.и. Ма</w:t>
            </w:r>
            <w:r w:rsidR="00934687" w:rsidRPr="00251A1B">
              <w:rPr>
                <w:rFonts w:eastAsia="Calibri"/>
                <w:lang w:val="tg-Cyrl-TJ" w:eastAsia="en-US"/>
              </w:rPr>
              <w:t>ҳ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>мадалиев Б.</w:t>
            </w:r>
          </w:p>
          <w:p w14:paraId="0CA2A3E6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н.и.и. Убайдов Ф.</w:t>
            </w:r>
          </w:p>
          <w:p w14:paraId="56766447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ДМИТ</w:t>
            </w:r>
            <w:r w:rsidRPr="00251A1B">
              <w:rPr>
                <w:rFonts w:ascii="Times New Roman Tj" w:eastAsia="Calibri" w:hAnsi="Times New Roman Tj"/>
                <w:lang w:eastAsia="en-US"/>
              </w:rPr>
              <w:t xml:space="preserve">, 24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мавзуъ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, 31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са</w:t>
            </w:r>
            <w:r w:rsidR="00934687" w:rsidRPr="00251A1B">
              <w:rPr>
                <w:rFonts w:eastAsia="Calibri"/>
                <w:lang w:eastAsia="en-US"/>
              </w:rPr>
              <w:t>ҳ</w:t>
            </w:r>
            <w:r w:rsidRPr="00251A1B">
              <w:rPr>
                <w:rFonts w:ascii="Times New Roman Tj" w:eastAsia="Calibri" w:hAnsi="Times New Roman Tj"/>
                <w:lang w:eastAsia="en-US"/>
              </w:rPr>
              <w:t>ифа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,  соли 2016 </w:t>
            </w:r>
          </w:p>
        </w:tc>
      </w:tr>
      <w:tr w:rsidR="00251A1B" w:rsidRPr="00251A1B" w14:paraId="18E2F944" w14:textId="77777777" w:rsidTr="00422193">
        <w:tc>
          <w:tcPr>
            <w:tcW w:w="675" w:type="dxa"/>
            <w:shd w:val="clear" w:color="auto" w:fill="auto"/>
          </w:tcPr>
          <w:p w14:paraId="575FD5E0" w14:textId="77777777" w:rsidR="008101CB" w:rsidRPr="00251A1B" w:rsidRDefault="0011313D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eastAsia="en-US"/>
              </w:rPr>
              <w:t>6</w:t>
            </w:r>
            <w:r w:rsidR="008101CB" w:rsidRPr="00251A1B">
              <w:rPr>
                <w:rFonts w:ascii="Times New Roman Tj" w:eastAsia="Calibri" w:hAnsi="Times New Roman Tj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9CCBD8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Муаммо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муосири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илми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тисодиёт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44CC4D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Барномаи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таълим</w:t>
            </w:r>
            <w:r w:rsidR="00934687" w:rsidRPr="00251A1B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н.и.и. Ма</w:t>
            </w:r>
            <w:r w:rsidR="00934687" w:rsidRPr="00251A1B">
              <w:rPr>
                <w:rFonts w:eastAsia="Calibri"/>
                <w:lang w:val="tg-Cyrl-TJ" w:eastAsia="en-US"/>
              </w:rPr>
              <w:t>ҳ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>мадалиев Б.</w:t>
            </w:r>
          </w:p>
          <w:p w14:paraId="079F9FAA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н.и.и.</w:t>
            </w:r>
            <w:r w:rsidR="00DE7F9C" w:rsidRPr="00251A1B">
              <w:rPr>
                <w:rFonts w:ascii="Times New Roman Tj" w:eastAsia="Calibri" w:hAnsi="Times New Roman Tj"/>
                <w:lang w:val="tg-Cyrl-TJ" w:eastAsia="en-US"/>
              </w:rPr>
              <w:t>,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</w:t>
            </w:r>
            <w:r w:rsidR="00DE7F9C" w:rsidRPr="00251A1B">
              <w:rPr>
                <w:rFonts w:ascii="Times New Roman Tj" w:eastAsia="Calibri" w:hAnsi="Times New Roman Tj"/>
                <w:lang w:val="tg-Cyrl-TJ" w:eastAsia="en-US"/>
              </w:rPr>
              <w:t>дотсент Муртазоев Н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>.</w:t>
            </w:r>
          </w:p>
          <w:p w14:paraId="11BCF3D5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ДМИТ</w:t>
            </w:r>
            <w:r w:rsidR="00DE7F9C" w:rsidRPr="00251A1B">
              <w:rPr>
                <w:rFonts w:ascii="Times New Roman Tj" w:eastAsia="Calibri" w:hAnsi="Times New Roman Tj"/>
                <w:lang w:eastAsia="en-US"/>
              </w:rPr>
              <w:t>, 12</w:t>
            </w:r>
            <w:r w:rsidRPr="00251A1B">
              <w:rPr>
                <w:rFonts w:ascii="Times New Roman Tj" w:eastAsia="Calibri" w:hAnsi="Times New Roman Tj"/>
                <w:lang w:eastAsia="en-US"/>
              </w:rPr>
              <w:t xml:space="preserve">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мавзуъ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, 29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са</w:t>
            </w:r>
            <w:r w:rsidR="00934687" w:rsidRPr="00251A1B">
              <w:rPr>
                <w:rFonts w:eastAsia="Calibri"/>
                <w:lang w:eastAsia="en-US"/>
              </w:rPr>
              <w:t>ҳ</w:t>
            </w:r>
            <w:r w:rsidRPr="00251A1B">
              <w:rPr>
                <w:rFonts w:ascii="Times New Roman Tj" w:eastAsia="Calibri" w:hAnsi="Times New Roman Tj"/>
                <w:lang w:eastAsia="en-US"/>
              </w:rPr>
              <w:t>ифа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>, соли 2016.</w:t>
            </w:r>
          </w:p>
        </w:tc>
      </w:tr>
      <w:tr w:rsidR="00251A1B" w:rsidRPr="00251A1B" w14:paraId="5AD79074" w14:textId="77777777" w:rsidTr="00422193">
        <w:tc>
          <w:tcPr>
            <w:tcW w:w="675" w:type="dxa"/>
            <w:shd w:val="clear" w:color="auto" w:fill="auto"/>
          </w:tcPr>
          <w:p w14:paraId="568152BC" w14:textId="77777777" w:rsidR="0011313D" w:rsidRPr="00251A1B" w:rsidRDefault="00DE7F9C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4FD681" w14:textId="77777777" w:rsidR="0011313D" w:rsidRPr="00251A1B" w:rsidRDefault="0011313D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Курси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«</w:t>
            </w:r>
            <w:proofErr w:type="spellStart"/>
            <w:r w:rsidRPr="00251A1B">
              <w:rPr>
                <w:rFonts w:ascii="Times New Roman Tj" w:hAnsi="Times New Roman Tj"/>
              </w:rPr>
              <w:t>Муаммо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муосири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илми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тисодиёт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23E4F565" w14:textId="77777777" w:rsidR="0011313D" w:rsidRPr="00251A1B" w:rsidRDefault="0011313D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Маводи</w:t>
            </w:r>
            <w:proofErr w:type="spellEnd"/>
            <w:r w:rsidRPr="00251A1B">
              <w:rPr>
                <w:rFonts w:ascii="Times New Roman Tj" w:eastAsia="Calibri" w:hAnsi="Times New Roman Tj"/>
                <w:lang w:eastAsia="en-US"/>
              </w:rPr>
              <w:t xml:space="preserve">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лексион</w:t>
            </w:r>
            <w:r w:rsidR="00934687" w:rsidRPr="00251A1B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251A1B" w:rsidRDefault="00DE7F9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н.и.и. Ма</w:t>
            </w:r>
            <w:r w:rsidR="00934687" w:rsidRPr="00251A1B">
              <w:rPr>
                <w:rFonts w:eastAsia="Calibri"/>
                <w:lang w:val="tg-Cyrl-TJ" w:eastAsia="en-US"/>
              </w:rPr>
              <w:t>ҳ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>мадалиев Б.</w:t>
            </w:r>
          </w:p>
          <w:p w14:paraId="1D874585" w14:textId="77777777" w:rsidR="00DE7F9C" w:rsidRPr="00251A1B" w:rsidRDefault="00DE7F9C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251A1B" w:rsidRDefault="0011313D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ДМИТ</w:t>
            </w:r>
            <w:r w:rsidR="00DE7F9C" w:rsidRPr="00251A1B">
              <w:rPr>
                <w:rFonts w:ascii="Times New Roman Tj" w:eastAsia="Calibri" w:hAnsi="Times New Roman Tj"/>
                <w:lang w:val="tg-Cyrl-TJ" w:eastAsia="en-US"/>
              </w:rPr>
              <w:t>, 12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мавзуъ</w:t>
            </w:r>
            <w:r w:rsidR="00DE7F9C" w:rsidRPr="00251A1B">
              <w:rPr>
                <w:rFonts w:ascii="Times New Roman Tj" w:eastAsia="Calibri" w:hAnsi="Times New Roman Tj"/>
                <w:lang w:val="tg-Cyrl-TJ" w:eastAsia="en-US"/>
              </w:rPr>
              <w:t>, 58</w:t>
            </w:r>
            <w:r w:rsidRPr="00251A1B">
              <w:rPr>
                <w:rFonts w:ascii="Times New Roman Tj" w:eastAsia="Calibri" w:hAnsi="Times New Roman Tj"/>
                <w:lang w:val="tg-Cyrl-TJ" w:eastAsia="en-US"/>
              </w:rPr>
              <w:t xml:space="preserve"> </w:t>
            </w:r>
            <w:proofErr w:type="spellStart"/>
            <w:r w:rsidRPr="00251A1B">
              <w:rPr>
                <w:rFonts w:ascii="Times New Roman Tj" w:eastAsia="Calibri" w:hAnsi="Times New Roman Tj"/>
                <w:lang w:eastAsia="en-US"/>
              </w:rPr>
              <w:t>са</w:t>
            </w:r>
            <w:r w:rsidR="00934687" w:rsidRPr="00251A1B">
              <w:rPr>
                <w:rFonts w:eastAsia="Calibri"/>
                <w:lang w:eastAsia="en-US"/>
              </w:rPr>
              <w:t>ҳ</w:t>
            </w:r>
            <w:r w:rsidRPr="00251A1B">
              <w:rPr>
                <w:rFonts w:ascii="Times New Roman Tj" w:eastAsia="Calibri" w:hAnsi="Times New Roman Tj"/>
                <w:lang w:eastAsia="en-US"/>
              </w:rPr>
              <w:t>ифа</w:t>
            </w:r>
            <w:proofErr w:type="spellEnd"/>
            <w:r w:rsidRPr="00251A1B">
              <w:rPr>
                <w:rFonts w:ascii="Times New Roman Tj" w:eastAsia="Calibri" w:hAnsi="Times New Roman Tj"/>
                <w:lang w:val="tg-Cyrl-TJ" w:eastAsia="en-US"/>
              </w:rPr>
              <w:t>,</w:t>
            </w:r>
            <w:r w:rsidRPr="00251A1B">
              <w:rPr>
                <w:rFonts w:ascii="Times New Roman Tj" w:eastAsia="Calibri" w:hAnsi="Times New Roman Tj"/>
                <w:lang w:eastAsia="en-US"/>
              </w:rPr>
              <w:t xml:space="preserve"> соли 20</w:t>
            </w:r>
            <w:r w:rsidR="00DE7F9C" w:rsidRPr="00251A1B">
              <w:rPr>
                <w:rFonts w:ascii="Times New Roman Tj" w:eastAsia="Calibri" w:hAnsi="Times New Roman Tj"/>
                <w:lang w:eastAsia="en-US"/>
              </w:rPr>
              <w:t>17</w:t>
            </w:r>
            <w:r w:rsidRPr="00251A1B">
              <w:rPr>
                <w:rFonts w:ascii="Times New Roman Tj" w:eastAsia="Calibri" w:hAnsi="Times New Roman Tj"/>
                <w:lang w:eastAsia="en-US"/>
              </w:rPr>
              <w:t xml:space="preserve"> </w:t>
            </w:r>
          </w:p>
        </w:tc>
      </w:tr>
      <w:tr w:rsidR="00251A1B" w:rsidRPr="00251A1B" w14:paraId="27C56FB7" w14:textId="77777777" w:rsidTr="00422193">
        <w:tc>
          <w:tcPr>
            <w:tcW w:w="675" w:type="dxa"/>
            <w:shd w:val="clear" w:color="auto" w:fill="auto"/>
          </w:tcPr>
          <w:p w14:paraId="1ACD98CC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6B77BD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в) </w:t>
            </w:r>
            <w:proofErr w:type="spellStart"/>
            <w:r w:rsidRPr="00251A1B">
              <w:rPr>
                <w:rFonts w:ascii="Times New Roman Tj" w:hAnsi="Times New Roman Tj"/>
              </w:rPr>
              <w:t>кор</w:t>
            </w:r>
            <w:r w:rsidR="00934687" w:rsidRPr="00251A1B">
              <w:t>ҳ</w:t>
            </w:r>
            <w:r w:rsidRPr="00251A1B">
              <w:rPr>
                <w:rFonts w:ascii="Times New Roman Tj" w:hAnsi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илм</w:t>
            </w:r>
            <w:r w:rsidR="00934687" w:rsidRPr="00251A1B">
              <w:t>ӣ</w:t>
            </w:r>
            <w:proofErr w:type="spellEnd"/>
            <w:r w:rsidRPr="00251A1B">
              <w:rPr>
                <w:rFonts w:ascii="Times New Roman Tj" w:hAnsi="Times New Roman Tj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21DD7F41" w14:textId="77777777" w:rsidR="008101CB" w:rsidRPr="00251A1B" w:rsidRDefault="008101CB" w:rsidP="002852AA">
            <w:pPr>
              <w:rPr>
                <w:rFonts w:ascii="Times New Roman Tj" w:hAnsi="Times New Roman Tj"/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</w:tr>
      <w:tr w:rsidR="00251A1B" w:rsidRPr="00251A1B" w14:paraId="302569D6" w14:textId="77777777" w:rsidTr="00422193">
        <w:tc>
          <w:tcPr>
            <w:tcW w:w="675" w:type="dxa"/>
            <w:shd w:val="clear" w:color="auto" w:fill="auto"/>
          </w:tcPr>
          <w:p w14:paraId="5C5B9160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E4FE2B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И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тисоддони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энциклопедист</w:t>
            </w:r>
          </w:p>
        </w:tc>
        <w:tc>
          <w:tcPr>
            <w:tcW w:w="2552" w:type="dxa"/>
            <w:shd w:val="clear" w:color="auto" w:fill="auto"/>
          </w:tcPr>
          <w:p w14:paraId="4EF79FD9" w14:textId="77777777" w:rsidR="008101CB" w:rsidRPr="00251A1B" w:rsidRDefault="008101CB" w:rsidP="002852AA">
            <w:pPr>
              <w:rPr>
                <w:rFonts w:ascii="Times New Roman Tj" w:eastAsia="Calibri" w:hAnsi="Times New Roman Tj"/>
                <w:lang w:val="tg-Cyrl-TJ" w:eastAsia="en-US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r w:rsidR="00934687" w:rsidRPr="00251A1B">
              <w:t>қ</w:t>
            </w:r>
            <w:r w:rsidRPr="00251A1B">
              <w:rPr>
                <w:rFonts w:ascii="Times New Roman Tj" w:hAnsi="Times New Roman Tj"/>
              </w:rPr>
              <w:t>олаи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илм</w:t>
            </w:r>
            <w:r w:rsidR="00934687" w:rsidRPr="00251A1B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251A1B" w:rsidRDefault="008101CB" w:rsidP="002852AA">
            <w:pPr>
              <w:contextualSpacing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Муаллими калон Ма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мадалиев Б.Н.</w:t>
            </w:r>
          </w:p>
          <w:p w14:paraId="26734B88" w14:textId="77777777" w:rsidR="008101CB" w:rsidRPr="00251A1B" w:rsidRDefault="008101CB" w:rsidP="002852AA">
            <w:pPr>
              <w:contextualSpacing/>
              <w:rPr>
                <w:rFonts w:ascii="Times New Roman Tj" w:hAnsi="Times New Roman Tj"/>
                <w:lang w:val="tg-Cyrl-TJ" w:eastAsia="en-US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аллаи «Илм ва 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аёт» - 2004, -С.54-56</w:t>
            </w:r>
          </w:p>
        </w:tc>
      </w:tr>
      <w:tr w:rsidR="00251A1B" w:rsidRPr="00251A1B" w14:paraId="3EC9C692" w14:textId="77777777" w:rsidTr="00422193">
        <w:tc>
          <w:tcPr>
            <w:tcW w:w="675" w:type="dxa"/>
            <w:shd w:val="clear" w:color="auto" w:fill="auto"/>
          </w:tcPr>
          <w:p w14:paraId="265A10E2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467548" w14:textId="77777777" w:rsidR="008101CB" w:rsidRPr="00251A1B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Кайраккумского</w:t>
            </w:r>
            <w:proofErr w:type="spellEnd"/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552" w:type="dxa"/>
            <w:shd w:val="clear" w:color="auto" w:fill="auto"/>
          </w:tcPr>
          <w:p w14:paraId="720E3A6C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C2B28D2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Сборник научных трудов Института экономики Таджикистана- № 2, Душанбе, «Типография ИЭТ» 2005.  </w:t>
            </w:r>
            <w:r w:rsidRPr="00251A1B">
              <w:rPr>
                <w:rFonts w:ascii="Times New Roman Tj" w:hAnsi="Times New Roman Tj"/>
                <w:lang w:val="tg-Cyrl-TJ"/>
              </w:rPr>
              <w:t>-С.78-84</w:t>
            </w:r>
          </w:p>
        </w:tc>
      </w:tr>
      <w:tr w:rsidR="00251A1B" w:rsidRPr="00251A1B" w14:paraId="71C13D27" w14:textId="77777777" w:rsidTr="00422193">
        <w:tc>
          <w:tcPr>
            <w:tcW w:w="675" w:type="dxa"/>
            <w:shd w:val="clear" w:color="auto" w:fill="auto"/>
          </w:tcPr>
          <w:p w14:paraId="5DD3B76A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303853" w14:textId="77777777" w:rsidR="008101CB" w:rsidRPr="00251A1B" w:rsidRDefault="008101CB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 xml:space="preserve">Сравнительная оценка водохранилищ Таджикистана по </w:t>
            </w:r>
            <w:proofErr w:type="spellStart"/>
            <w:r w:rsidRPr="00251A1B">
              <w:rPr>
                <w:rFonts w:ascii="Times New Roman Tj" w:hAnsi="Times New Roman Tj"/>
              </w:rPr>
              <w:t>геоэкологическим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показателям</w:t>
            </w:r>
          </w:p>
        </w:tc>
        <w:tc>
          <w:tcPr>
            <w:tcW w:w="2552" w:type="dxa"/>
            <w:shd w:val="clear" w:color="auto" w:fill="auto"/>
          </w:tcPr>
          <w:p w14:paraId="3AED8153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  <w:r w:rsidRPr="00251A1B">
              <w:rPr>
                <w:rFonts w:ascii="Times New Roman Tj" w:hAnsi="Times New Roman Tj"/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0D96EAFA" w14:textId="77777777" w:rsidR="008101CB" w:rsidRPr="00251A1B" w:rsidRDefault="008101CB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251A1B" w14:paraId="4CE7EC23" w14:textId="77777777" w:rsidTr="00422193">
        <w:tc>
          <w:tcPr>
            <w:tcW w:w="675" w:type="dxa"/>
            <w:shd w:val="clear" w:color="auto" w:fill="auto"/>
          </w:tcPr>
          <w:p w14:paraId="1D53F42F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CB8205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552" w:type="dxa"/>
            <w:shd w:val="clear" w:color="auto" w:fill="auto"/>
          </w:tcPr>
          <w:p w14:paraId="7247D693" w14:textId="77777777" w:rsidR="008101CB" w:rsidRPr="00251A1B" w:rsidRDefault="008101CB" w:rsidP="002852AA">
            <w:pPr>
              <w:rPr>
                <w:rFonts w:ascii="Times New Roman Tj" w:hAnsi="Times New Roman Tj"/>
                <w:spacing w:val="-4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  <w:r w:rsidRPr="00251A1B">
              <w:rPr>
                <w:rFonts w:ascii="Times New Roman Tj" w:hAnsi="Times New Roman Tj"/>
                <w:spacing w:val="-4"/>
              </w:rPr>
              <w:t xml:space="preserve"> </w:t>
            </w:r>
          </w:p>
          <w:p w14:paraId="48FFC0A9" w14:textId="77777777" w:rsidR="008101CB" w:rsidRPr="00251A1B" w:rsidRDefault="00FA3B5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030AB5AA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Материалы научно-практической конференции Министерство образования РТ.-2006. </w:t>
            </w:r>
            <w:r w:rsidRPr="00251A1B">
              <w:rPr>
                <w:rFonts w:ascii="Times New Roman Tj" w:hAnsi="Times New Roman Tj"/>
                <w:lang w:val="tg-Cyrl-TJ"/>
              </w:rPr>
              <w:t>-С.124-128</w:t>
            </w:r>
          </w:p>
        </w:tc>
      </w:tr>
      <w:tr w:rsidR="00251A1B" w:rsidRPr="00251A1B" w14:paraId="31D34E10" w14:textId="77777777" w:rsidTr="00422193">
        <w:tc>
          <w:tcPr>
            <w:tcW w:w="675" w:type="dxa"/>
            <w:shd w:val="clear" w:color="auto" w:fill="auto"/>
          </w:tcPr>
          <w:p w14:paraId="785AC917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E1680C" w14:textId="77777777" w:rsidR="008101CB" w:rsidRPr="00251A1B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552" w:type="dxa"/>
            <w:shd w:val="clear" w:color="auto" w:fill="auto"/>
          </w:tcPr>
          <w:p w14:paraId="5B617564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  <w:r w:rsidRPr="00251A1B">
              <w:rPr>
                <w:rFonts w:ascii="Times New Roman Tj" w:hAnsi="Times New Roman Tj"/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5246F6C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Материалы международной научно-практической конференции Налогово-правового института. – Душанбе -2006.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-С.81-82</w:t>
            </w:r>
          </w:p>
        </w:tc>
      </w:tr>
      <w:tr w:rsidR="00251A1B" w:rsidRPr="00251A1B" w14:paraId="0D80350E" w14:textId="77777777" w:rsidTr="00422193">
        <w:tc>
          <w:tcPr>
            <w:tcW w:w="675" w:type="dxa"/>
            <w:shd w:val="clear" w:color="auto" w:fill="auto"/>
          </w:tcPr>
          <w:p w14:paraId="12668EC3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F853E" w14:textId="77777777" w:rsidR="00FA3B50" w:rsidRPr="00251A1B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251A1B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 Tj" w:hAnsi="Times New Roman Tj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50CD35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  <w:p w14:paraId="3ADD4717" w14:textId="77777777" w:rsidR="00FA3B50" w:rsidRPr="00251A1B" w:rsidRDefault="00FA3B50" w:rsidP="002852AA">
            <w:pPr>
              <w:rPr>
                <w:rFonts w:ascii="Times New Roman Tj" w:hAnsi="Times New Roman Tj"/>
              </w:rPr>
            </w:pPr>
          </w:p>
          <w:p w14:paraId="55FD1937" w14:textId="77777777" w:rsidR="00FA3B50" w:rsidRPr="00251A1B" w:rsidRDefault="00FA3B50" w:rsidP="002852AA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251A1B">
              <w:rPr>
                <w:rFonts w:ascii="Times New Roman Tj" w:hAnsi="Times New Roman Tj"/>
                <w:sz w:val="28"/>
                <w:szCs w:val="28"/>
              </w:rPr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D66D82F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Сборник научных трудов Института экономики Таджикистана- № 2, Душанбе, «Типография ИЭТ» 2006.  </w:t>
            </w:r>
            <w:r w:rsidRPr="00251A1B">
              <w:rPr>
                <w:rFonts w:ascii="Times New Roman Tj" w:hAnsi="Times New Roman Tj"/>
                <w:lang w:val="tg-Cyrl-TJ"/>
              </w:rPr>
              <w:t>-С.101-104</w:t>
            </w:r>
          </w:p>
        </w:tc>
      </w:tr>
      <w:tr w:rsidR="00251A1B" w:rsidRPr="00251A1B" w14:paraId="3F4CE8ED" w14:textId="77777777" w:rsidTr="00422193">
        <w:tc>
          <w:tcPr>
            <w:tcW w:w="675" w:type="dxa"/>
            <w:shd w:val="clear" w:color="auto" w:fill="auto"/>
          </w:tcPr>
          <w:p w14:paraId="0A80137C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7834C4" w14:textId="77777777" w:rsidR="008101CB" w:rsidRPr="00251A1B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251A1B">
              <w:rPr>
                <w:rFonts w:ascii="Times New Roman Tj" w:hAnsi="Times New Roman Tj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148D304D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3DF6C769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Сборник научных трудов Института экономики Таджикистана- № 4, Душанбе, «Типография ИЭТ» 2007.  </w:t>
            </w:r>
            <w:r w:rsidRPr="00251A1B">
              <w:rPr>
                <w:rFonts w:ascii="Times New Roman Tj" w:hAnsi="Times New Roman Tj"/>
                <w:lang w:val="tg-Cyrl-TJ"/>
              </w:rPr>
              <w:t>-С.26-31</w:t>
            </w:r>
          </w:p>
        </w:tc>
      </w:tr>
      <w:tr w:rsidR="00251A1B" w:rsidRPr="00251A1B" w14:paraId="7AA55139" w14:textId="77777777" w:rsidTr="00422193">
        <w:tc>
          <w:tcPr>
            <w:tcW w:w="675" w:type="dxa"/>
            <w:shd w:val="clear" w:color="auto" w:fill="auto"/>
          </w:tcPr>
          <w:p w14:paraId="0490A784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C771725" w14:textId="77777777" w:rsidR="008101CB" w:rsidRPr="00251A1B" w:rsidRDefault="008101CB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FBFB604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4E610262" w14:textId="77777777" w:rsidR="008101CB" w:rsidRPr="00251A1B" w:rsidRDefault="008101CB" w:rsidP="002852AA">
            <w:pPr>
              <w:contextualSpacing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 xml:space="preserve">Экономика Таджикистана: стратегия развития - № 4, -Душанбе -2005. </w:t>
            </w:r>
            <w:r w:rsidRPr="00251A1B">
              <w:rPr>
                <w:rFonts w:ascii="Times New Roman Tj" w:hAnsi="Times New Roman Tj"/>
                <w:lang w:val="tg-Cyrl-TJ"/>
              </w:rPr>
              <w:t>-С.93-99</w:t>
            </w:r>
          </w:p>
        </w:tc>
      </w:tr>
      <w:tr w:rsidR="00251A1B" w:rsidRPr="00251A1B" w14:paraId="63300D38" w14:textId="77777777" w:rsidTr="00422193">
        <w:tc>
          <w:tcPr>
            <w:tcW w:w="675" w:type="dxa"/>
            <w:shd w:val="clear" w:color="auto" w:fill="auto"/>
          </w:tcPr>
          <w:p w14:paraId="3329FFEE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4C09A0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91A39DC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5DCED78C" w14:textId="77777777" w:rsidR="008101CB" w:rsidRPr="00251A1B" w:rsidRDefault="008101CB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251A1B" w14:paraId="68319D94" w14:textId="77777777" w:rsidTr="00422193">
        <w:tc>
          <w:tcPr>
            <w:tcW w:w="675" w:type="dxa"/>
            <w:shd w:val="clear" w:color="auto" w:fill="auto"/>
          </w:tcPr>
          <w:p w14:paraId="457804BF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5AE057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552" w:type="dxa"/>
            <w:shd w:val="clear" w:color="auto" w:fill="auto"/>
          </w:tcPr>
          <w:p w14:paraId="415D31FD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30D14ADC" w14:textId="77777777" w:rsidR="008101CB" w:rsidRPr="00251A1B" w:rsidRDefault="008101CB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Известия Академии наук Республики Таджикистан, Серия: общественные науки. - № 2, </w:t>
            </w:r>
            <w:proofErr w:type="gramStart"/>
            <w:r w:rsidRPr="00251A1B">
              <w:rPr>
                <w:rFonts w:ascii="Times New Roman Tj" w:hAnsi="Times New Roman Tj"/>
              </w:rPr>
              <w:t>Душанбе  2007</w:t>
            </w:r>
            <w:proofErr w:type="gramEnd"/>
            <w:r w:rsidRPr="00251A1B">
              <w:rPr>
                <w:rFonts w:ascii="Times New Roman Tj" w:hAnsi="Times New Roman Tj"/>
              </w:rPr>
              <w:t xml:space="preserve">. -С. 59-62 </w:t>
            </w:r>
          </w:p>
        </w:tc>
      </w:tr>
      <w:tr w:rsidR="00251A1B" w:rsidRPr="00251A1B" w14:paraId="330CD892" w14:textId="77777777" w:rsidTr="00422193">
        <w:tc>
          <w:tcPr>
            <w:tcW w:w="675" w:type="dxa"/>
            <w:shd w:val="clear" w:color="auto" w:fill="auto"/>
          </w:tcPr>
          <w:p w14:paraId="527737CB" w14:textId="77777777" w:rsidR="008101CB" w:rsidRPr="00251A1B" w:rsidRDefault="008101C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43858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31125A64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251A1B" w:rsidRDefault="008101CB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4EAF383A" w14:textId="77777777" w:rsidR="008101CB" w:rsidRPr="00251A1B" w:rsidRDefault="008101CB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251A1B" w14:paraId="564FEBAF" w14:textId="77777777" w:rsidTr="00422193">
        <w:tc>
          <w:tcPr>
            <w:tcW w:w="675" w:type="dxa"/>
            <w:shd w:val="clear" w:color="auto" w:fill="auto"/>
          </w:tcPr>
          <w:p w14:paraId="0EDD282B" w14:textId="77777777" w:rsidR="009D63C4" w:rsidRPr="00251A1B" w:rsidRDefault="009D63C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5AA5E7" w14:textId="77777777" w:rsidR="009D63C4" w:rsidRPr="00251A1B" w:rsidRDefault="009D63C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Анализ факторов </w:t>
            </w:r>
            <w:proofErr w:type="spellStart"/>
            <w:r w:rsidRPr="00251A1B">
              <w:rPr>
                <w:rFonts w:ascii="Times New Roman Tj" w:hAnsi="Times New Roman Tj"/>
              </w:rPr>
              <w:t>выравнивния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условий воспроизводства в сельскохозяйственных предприятиях</w:t>
            </w:r>
          </w:p>
        </w:tc>
        <w:tc>
          <w:tcPr>
            <w:tcW w:w="2552" w:type="dxa"/>
            <w:shd w:val="clear" w:color="auto" w:fill="auto"/>
          </w:tcPr>
          <w:p w14:paraId="119B762C" w14:textId="77777777" w:rsidR="009D63C4" w:rsidRPr="00251A1B" w:rsidRDefault="009D63C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251A1B" w:rsidRDefault="00C50E8F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</w:t>
            </w:r>
            <w:r w:rsidR="009D63C4" w:rsidRPr="00251A1B">
              <w:rPr>
                <w:rFonts w:ascii="Times New Roman Tj" w:hAnsi="Times New Roman Tj"/>
              </w:rPr>
              <w:t>тар.</w:t>
            </w:r>
            <w:r w:rsidRPr="00251A1B">
              <w:rPr>
                <w:rFonts w:ascii="Times New Roman Tj" w:hAnsi="Times New Roman Tj"/>
              </w:rPr>
              <w:t>преподаватель</w:t>
            </w:r>
            <w:proofErr w:type="spellEnd"/>
            <w:proofErr w:type="gramEnd"/>
          </w:p>
          <w:p w14:paraId="732B119F" w14:textId="77777777" w:rsidR="00C50E8F" w:rsidRPr="00251A1B" w:rsidRDefault="00C50E8F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gramStart"/>
            <w:r w:rsidRPr="00251A1B">
              <w:rPr>
                <w:rFonts w:ascii="Times New Roman Tj" w:hAnsi="Times New Roman Tj"/>
              </w:rPr>
              <w:t>Б.Н.</w:t>
            </w:r>
            <w:r w:rsidR="00372087" w:rsidRPr="00251A1B">
              <w:rPr>
                <w:rFonts w:ascii="Times New Roman Tj" w:hAnsi="Times New Roman Tj"/>
              </w:rPr>
              <w:t>(</w:t>
            </w:r>
            <w:proofErr w:type="gramEnd"/>
            <w:r w:rsidR="00372087" w:rsidRPr="00251A1B">
              <w:rPr>
                <w:rFonts w:ascii="Times New Roman Tj" w:hAnsi="Times New Roman Tj"/>
              </w:rPr>
              <w:t>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251A1B">
              <w:rPr>
                <w:rFonts w:ascii="Times New Roman Tj" w:hAnsi="Times New Roman Tj"/>
              </w:rPr>
              <w:t xml:space="preserve"> горных районов Душанбе -2008</w:t>
            </w:r>
            <w:r w:rsidR="00425171" w:rsidRPr="00251A1B">
              <w:rPr>
                <w:rFonts w:ascii="Times New Roman Tj" w:hAnsi="Times New Roman Tj"/>
              </w:rPr>
              <w:t xml:space="preserve"> с.59-67</w:t>
            </w:r>
          </w:p>
        </w:tc>
      </w:tr>
      <w:tr w:rsidR="00251A1B" w:rsidRPr="00251A1B" w14:paraId="5EFD64A9" w14:textId="77777777" w:rsidTr="00422193">
        <w:tc>
          <w:tcPr>
            <w:tcW w:w="675" w:type="dxa"/>
            <w:shd w:val="clear" w:color="auto" w:fill="auto"/>
          </w:tcPr>
          <w:p w14:paraId="53117A34" w14:textId="77777777" w:rsidR="00A65B25" w:rsidRPr="00251A1B" w:rsidRDefault="00A65B25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08A10BA" w14:textId="77777777" w:rsidR="00A65B25" w:rsidRPr="00251A1B" w:rsidRDefault="00A65B25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552" w:type="dxa"/>
            <w:shd w:val="clear" w:color="auto" w:fill="auto"/>
          </w:tcPr>
          <w:p w14:paraId="2BB0A8BB" w14:textId="77777777" w:rsidR="00A65B25" w:rsidRPr="00251A1B" w:rsidRDefault="00A65B25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251A1B" w:rsidRDefault="00A65B25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</w:p>
          <w:p w14:paraId="1A32DB9D" w14:textId="77777777" w:rsidR="00A65B25" w:rsidRPr="00251A1B" w:rsidRDefault="00A65B25" w:rsidP="002852AA">
            <w:pPr>
              <w:rPr>
                <w:rFonts w:ascii="Times New Roman Tj" w:hAnsi="Times New Roman Tj"/>
                <w:b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gramStart"/>
            <w:r w:rsidRPr="00251A1B">
              <w:rPr>
                <w:rFonts w:ascii="Times New Roman Tj" w:hAnsi="Times New Roman Tj"/>
              </w:rPr>
              <w:t>Б.Н.(</w:t>
            </w:r>
            <w:proofErr w:type="gramEnd"/>
            <w:r w:rsidRPr="00251A1B">
              <w:rPr>
                <w:rFonts w:ascii="Times New Roman Tj" w:hAnsi="Times New Roman Tj"/>
              </w:rPr>
              <w:t>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251A1B">
              <w:rPr>
                <w:rFonts w:ascii="Times New Roman Tj" w:hAnsi="Times New Roman Tj"/>
              </w:rPr>
              <w:t xml:space="preserve"> с.67-72</w:t>
            </w:r>
            <w:r w:rsidR="008608D0" w:rsidRPr="00251A1B">
              <w:rPr>
                <w:rFonts w:ascii="Times New Roman Tj" w:hAnsi="Times New Roman Tj"/>
                <w:b/>
              </w:rPr>
              <w:t xml:space="preserve"> ББК 4+40,6+41/42+43+45/46</w:t>
            </w:r>
          </w:p>
          <w:p w14:paraId="2C1FE769" w14:textId="77777777" w:rsidR="008608D0" w:rsidRPr="00251A1B" w:rsidRDefault="008608D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b/>
              </w:rPr>
              <w:t>М-34</w:t>
            </w:r>
          </w:p>
        </w:tc>
      </w:tr>
      <w:tr w:rsidR="00251A1B" w:rsidRPr="00251A1B" w14:paraId="01AC8658" w14:textId="77777777" w:rsidTr="00422193">
        <w:tc>
          <w:tcPr>
            <w:tcW w:w="675" w:type="dxa"/>
            <w:shd w:val="clear" w:color="auto" w:fill="auto"/>
          </w:tcPr>
          <w:p w14:paraId="3A0B861B" w14:textId="77777777" w:rsidR="00A65B25" w:rsidRPr="00251A1B" w:rsidRDefault="00A65B25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724840F" w14:textId="77777777" w:rsidR="00A65B25" w:rsidRPr="00251A1B" w:rsidRDefault="00A65B25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Развитие малых предприятий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7EEB33DF" w14:textId="77777777" w:rsidR="00A65B25" w:rsidRPr="00251A1B" w:rsidRDefault="00A65B25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251A1B" w:rsidRDefault="001D6625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Соискатель ИЭТ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390EA3BE" w14:textId="77777777" w:rsidR="000D39B4" w:rsidRPr="00251A1B" w:rsidRDefault="000D39B4" w:rsidP="002852AA">
            <w:pPr>
              <w:contextualSpacing/>
              <w:rPr>
                <w:rFonts w:ascii="Times New Roman Tj" w:hAnsi="Times New Roman Tj"/>
              </w:rPr>
            </w:pPr>
          </w:p>
        </w:tc>
      </w:tr>
      <w:tr w:rsidR="00251A1B" w:rsidRPr="00251A1B" w14:paraId="1D35F5D2" w14:textId="77777777" w:rsidTr="00422193">
        <w:tc>
          <w:tcPr>
            <w:tcW w:w="675" w:type="dxa"/>
            <w:shd w:val="clear" w:color="auto" w:fill="auto"/>
          </w:tcPr>
          <w:p w14:paraId="52AA9B09" w14:textId="77777777" w:rsidR="000D39B4" w:rsidRPr="00251A1B" w:rsidRDefault="000D39B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0A8388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Проблемы продовольственной </w:t>
            </w:r>
            <w:r w:rsidRPr="00251A1B">
              <w:rPr>
                <w:rFonts w:ascii="Times New Roman Tj" w:hAnsi="Times New Roman Tj"/>
              </w:rPr>
              <w:lastRenderedPageBreak/>
              <w:t>самодостаточности пути достижения</w:t>
            </w:r>
          </w:p>
        </w:tc>
        <w:tc>
          <w:tcPr>
            <w:tcW w:w="2552" w:type="dxa"/>
            <w:shd w:val="clear" w:color="auto" w:fill="auto"/>
          </w:tcPr>
          <w:p w14:paraId="0C64F265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251A1B" w:rsidRDefault="000D39B4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Соискатель ИЭТ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6436966E" w14:textId="77777777" w:rsidR="000D39B4" w:rsidRPr="00251A1B" w:rsidRDefault="00874F4A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lastRenderedPageBreak/>
              <w:t xml:space="preserve"> Таджикская Академия сельскохозяйственн</w:t>
            </w:r>
            <w:r w:rsidR="00C46989" w:rsidRPr="00251A1B">
              <w:rPr>
                <w:rFonts w:ascii="Times New Roman Tj" w:hAnsi="Times New Roman Tj"/>
              </w:rPr>
              <w:t>ы</w:t>
            </w:r>
            <w:r w:rsidRPr="00251A1B">
              <w:rPr>
                <w:rFonts w:ascii="Times New Roman Tj" w:hAnsi="Times New Roman Tj"/>
              </w:rPr>
              <w:t xml:space="preserve">й наук  </w:t>
            </w:r>
            <w:r w:rsidR="00496DAC" w:rsidRPr="00251A1B">
              <w:rPr>
                <w:rFonts w:ascii="Times New Roman Tj" w:hAnsi="Times New Roman Tj"/>
              </w:rPr>
              <w:t xml:space="preserve"> О</w:t>
            </w:r>
            <w:r w:rsidR="000D39B4" w:rsidRPr="00251A1B">
              <w:rPr>
                <w:rFonts w:ascii="Times New Roman Tj" w:hAnsi="Times New Roman Tj"/>
              </w:rPr>
              <w:t>собенности развития дехканских (фермерских) хозяйств горных районов Душанбе -2008</w:t>
            </w:r>
            <w:r w:rsidR="00F84424" w:rsidRPr="00251A1B">
              <w:rPr>
                <w:rFonts w:ascii="Times New Roman Tj" w:hAnsi="Times New Roman Tj"/>
              </w:rPr>
              <w:t xml:space="preserve"> с.2</w:t>
            </w:r>
            <w:r w:rsidR="000D39B4" w:rsidRPr="00251A1B">
              <w:rPr>
                <w:rFonts w:ascii="Times New Roman Tj" w:hAnsi="Times New Roman Tj"/>
              </w:rPr>
              <w:t>7</w:t>
            </w:r>
            <w:r w:rsidR="00F84424" w:rsidRPr="00251A1B">
              <w:rPr>
                <w:rFonts w:ascii="Times New Roman Tj" w:hAnsi="Times New Roman Tj"/>
              </w:rPr>
              <w:t>3-276</w:t>
            </w:r>
          </w:p>
        </w:tc>
      </w:tr>
      <w:tr w:rsidR="00251A1B" w:rsidRPr="00251A1B" w14:paraId="234CC513" w14:textId="77777777" w:rsidTr="00422193">
        <w:tc>
          <w:tcPr>
            <w:tcW w:w="675" w:type="dxa"/>
            <w:shd w:val="clear" w:color="auto" w:fill="auto"/>
          </w:tcPr>
          <w:p w14:paraId="3A24366E" w14:textId="77777777" w:rsidR="000D39B4" w:rsidRPr="00251A1B" w:rsidRDefault="000D39B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FC32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7CFFC2A8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251A1B" w:rsidRDefault="000D39B4" w:rsidP="002852AA">
            <w:pPr>
              <w:contextualSpacing/>
              <w:rPr>
                <w:rFonts w:ascii="Times New Roman Tj" w:hAnsi="Times New Roman Tj"/>
                <w:b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  <w:r w:rsidR="00F84424"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="00F84424" w:rsidRPr="00251A1B">
              <w:rPr>
                <w:rFonts w:ascii="Times New Roman Tj" w:hAnsi="Times New Roman Tj"/>
              </w:rPr>
              <w:t>Научо</w:t>
            </w:r>
            <w:proofErr w:type="spellEnd"/>
            <w:r w:rsidR="00F84424" w:rsidRPr="00251A1B">
              <w:rPr>
                <w:rFonts w:ascii="Times New Roman Tj" w:hAnsi="Times New Roman Tj"/>
              </w:rPr>
              <w:t>- исследовательский институт экономики и организации сельскохозяйственного производства Душанбе</w:t>
            </w:r>
            <w:r w:rsidR="003A27A2" w:rsidRPr="00251A1B">
              <w:rPr>
                <w:rFonts w:ascii="Times New Roman Tj" w:hAnsi="Times New Roman Tj"/>
              </w:rPr>
              <w:t>,</w:t>
            </w:r>
            <w:r w:rsidR="00F84424" w:rsidRPr="00251A1B">
              <w:rPr>
                <w:rFonts w:ascii="Times New Roman Tj" w:hAnsi="Times New Roman Tj"/>
              </w:rPr>
              <w:t xml:space="preserve"> - 2008 с. 347-360</w:t>
            </w:r>
            <w:r w:rsidR="008608D0" w:rsidRPr="00251A1B">
              <w:rPr>
                <w:rFonts w:ascii="Times New Roman Tj" w:hAnsi="Times New Roman Tj"/>
                <w:b/>
              </w:rPr>
              <w:t xml:space="preserve"> </w:t>
            </w:r>
          </w:p>
          <w:p w14:paraId="576C3D63" w14:textId="77777777" w:rsidR="008608D0" w:rsidRPr="00251A1B" w:rsidRDefault="008608D0" w:rsidP="002852AA">
            <w:pPr>
              <w:contextualSpacing/>
              <w:rPr>
                <w:rFonts w:ascii="Times New Roman Tj" w:hAnsi="Times New Roman Tj"/>
                <w:b/>
              </w:rPr>
            </w:pPr>
            <w:r w:rsidRPr="00251A1B">
              <w:rPr>
                <w:rFonts w:ascii="Times New Roman Tj" w:hAnsi="Times New Roman Tj"/>
                <w:b/>
              </w:rPr>
              <w:t>ББК 4+40,6+41/42+43+45/46</w:t>
            </w:r>
          </w:p>
          <w:p w14:paraId="6E7BED55" w14:textId="77777777" w:rsidR="000D39B4" w:rsidRPr="00251A1B" w:rsidRDefault="008608D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b/>
              </w:rPr>
              <w:t>М-34</w:t>
            </w:r>
          </w:p>
        </w:tc>
      </w:tr>
      <w:tr w:rsidR="00251A1B" w:rsidRPr="00251A1B" w14:paraId="5DC79D3C" w14:textId="77777777" w:rsidTr="00422193">
        <w:tc>
          <w:tcPr>
            <w:tcW w:w="675" w:type="dxa"/>
            <w:shd w:val="clear" w:color="auto" w:fill="auto"/>
          </w:tcPr>
          <w:p w14:paraId="533132A8" w14:textId="77777777" w:rsidR="000D39B4" w:rsidRPr="00251A1B" w:rsidRDefault="000D39B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713F2F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552" w:type="dxa"/>
            <w:shd w:val="clear" w:color="auto" w:fill="auto"/>
          </w:tcPr>
          <w:p w14:paraId="1091B3FC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D4E3EB0" w14:textId="77777777" w:rsidR="000D39B4" w:rsidRPr="00251A1B" w:rsidRDefault="000D39B4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Вестник Таджикского технического университета- № 3 (19) – Душанбе, 2012. – С. 116-121 </w:t>
            </w:r>
            <w:r w:rsidRPr="00251A1B">
              <w:rPr>
                <w:rFonts w:ascii="Times New Roman Tj" w:hAnsi="Times New Roman Tj"/>
                <w:b/>
                <w:lang w:val="en-US"/>
              </w:rPr>
              <w:t>ISSN</w:t>
            </w:r>
            <w:r w:rsidRPr="00251A1B">
              <w:rPr>
                <w:rFonts w:ascii="Times New Roman Tj" w:hAnsi="Times New Roman Tj"/>
                <w:b/>
              </w:rPr>
              <w:t xml:space="preserve"> 20-75-177</w:t>
            </w:r>
            <w:r w:rsidRPr="00251A1B">
              <w:rPr>
                <w:rFonts w:ascii="Times New Roman Tj" w:hAnsi="Times New Roman Tj"/>
                <w:b/>
                <w:lang w:val="en-US"/>
              </w:rPr>
              <w:t>X</w:t>
            </w:r>
          </w:p>
        </w:tc>
      </w:tr>
      <w:tr w:rsidR="00251A1B" w:rsidRPr="00251A1B" w14:paraId="46C6EC2E" w14:textId="77777777" w:rsidTr="00422193">
        <w:tc>
          <w:tcPr>
            <w:tcW w:w="675" w:type="dxa"/>
            <w:shd w:val="clear" w:color="auto" w:fill="auto"/>
          </w:tcPr>
          <w:p w14:paraId="4DE7E295" w14:textId="77777777" w:rsidR="000D39B4" w:rsidRPr="00251A1B" w:rsidRDefault="000D39B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C5B86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D800503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603A285D" w14:textId="77777777" w:rsidR="000D39B4" w:rsidRPr="00251A1B" w:rsidRDefault="000D39B4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Доклады Таджикской Академии сельскохозяйственных наук. - № 3 (33) –Душанбе, 2012. – С. 82-86 </w:t>
            </w:r>
            <w:r w:rsidRPr="00251A1B">
              <w:rPr>
                <w:rFonts w:ascii="Times New Roman Tj" w:hAnsi="Times New Roman Tj"/>
                <w:b/>
              </w:rPr>
              <w:t>УДК 338.242:338,431</w:t>
            </w:r>
          </w:p>
          <w:p w14:paraId="322B6B7A" w14:textId="77777777" w:rsidR="000D39B4" w:rsidRPr="00251A1B" w:rsidRDefault="000D39B4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b/>
                <w:lang w:val="en-US"/>
              </w:rPr>
              <w:t>ISSN</w:t>
            </w:r>
            <w:r w:rsidRPr="00251A1B">
              <w:rPr>
                <w:rFonts w:ascii="Times New Roman Tj" w:hAnsi="Times New Roman Tj"/>
                <w:b/>
              </w:rPr>
              <w:t xml:space="preserve"> 22-18-1814</w:t>
            </w:r>
          </w:p>
        </w:tc>
      </w:tr>
      <w:tr w:rsidR="00251A1B" w:rsidRPr="00251A1B" w14:paraId="6DD129DF" w14:textId="77777777" w:rsidTr="00422193">
        <w:tc>
          <w:tcPr>
            <w:tcW w:w="675" w:type="dxa"/>
            <w:shd w:val="clear" w:color="auto" w:fill="auto"/>
          </w:tcPr>
          <w:p w14:paraId="585F77C7" w14:textId="77777777" w:rsidR="000D39B4" w:rsidRPr="00251A1B" w:rsidRDefault="000D39B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82E9AE" w14:textId="77777777" w:rsidR="000D39B4" w:rsidRPr="00251A1B" w:rsidRDefault="000D39B4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Му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о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ирати ме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нат</w:t>
            </w:r>
            <w:r w:rsidR="00934687"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ва пайомад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ои и</w:t>
            </w:r>
            <w:r w:rsidR="00934687"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тисодии он дар мисоли 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ум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урии То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икистон ва дигар кишвар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о (Нашри махсус ба 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аласаи и</w:t>
            </w:r>
            <w:r w:rsidR="00934687"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/>
                <w:lang w:val="tg-Cyrl-TJ"/>
              </w:rPr>
              <w:t>тисодии му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о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ирати </w:t>
            </w:r>
            <w:r w:rsidR="00934687"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увваи кори, ки 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укумати Федералии Олмон ба воситаи 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амъияти олмон</w:t>
            </w:r>
            <w:r w:rsidR="00934687"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оид ба 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амкории байналмилал</w:t>
            </w:r>
            <w:r w:rsidR="00934687"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) Маркази тат</w:t>
            </w:r>
            <w:r w:rsidR="00934687"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/>
                <w:lang w:val="tg-Cyrl-TJ"/>
              </w:rPr>
              <w:t>и</w:t>
            </w:r>
            <w:r w:rsidR="00934687"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оти стратегии назди Президенти 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ум</w:t>
            </w:r>
            <w:r w:rsidR="00934687"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урии То</w:t>
            </w:r>
            <w:r w:rsidR="00934687"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764B90A0" w14:textId="77777777" w:rsidR="000D39B4" w:rsidRPr="00251A1B" w:rsidRDefault="000D39B4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="00934687"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/>
                <w:lang w:val="tg-Cyrl-TJ"/>
              </w:rPr>
              <w:t>олаи илм</w:t>
            </w:r>
            <w:r w:rsidR="00934687"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251A1B" w:rsidRDefault="000D39B4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0B76F63D" w14:textId="77777777" w:rsidR="000D39B4" w:rsidRPr="00251A1B" w:rsidRDefault="000D39B4" w:rsidP="002852AA">
            <w:pPr>
              <w:contextualSpacing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251A1B" w14:paraId="1FCD98CD" w14:textId="77777777" w:rsidTr="00422193">
        <w:tc>
          <w:tcPr>
            <w:tcW w:w="675" w:type="dxa"/>
            <w:shd w:val="clear" w:color="auto" w:fill="auto"/>
          </w:tcPr>
          <w:p w14:paraId="0C403432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1F1019" w14:textId="77777777" w:rsidR="00F420A0" w:rsidRPr="00251A1B" w:rsidRDefault="00251A1B" w:rsidP="002852AA">
            <w:pPr>
              <w:rPr>
                <w:rFonts w:ascii="Times New Roman Tj" w:hAnsi="Times New Roman Tj"/>
                <w:lang w:val="tg-Cyrl-TJ"/>
              </w:rPr>
            </w:pPr>
            <w:hyperlink r:id="rId8" w:history="1">
              <w:r w:rsidR="00F420A0" w:rsidRPr="00251A1B">
                <w:rPr>
                  <w:rStyle w:val="ac"/>
                  <w:rFonts w:ascii="Times New Roman Tj" w:hAnsi="Times New Roman Tj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552" w:type="dxa"/>
            <w:shd w:val="clear" w:color="auto" w:fill="auto"/>
          </w:tcPr>
          <w:p w14:paraId="40B94FD2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251A1B">
              <w:rPr>
                <w:rFonts w:ascii="Times New Roman Tj" w:hAnsi="Times New Roman Tj"/>
              </w:rPr>
              <w:t>п.л</w:t>
            </w:r>
            <w:proofErr w:type="spellEnd"/>
            <w:r w:rsidRPr="00251A1B">
              <w:rPr>
                <w:rFonts w:ascii="Times New Roman Tj" w:hAnsi="Times New Roman Tj"/>
              </w:rPr>
              <w:t>.</w:t>
            </w:r>
          </w:p>
        </w:tc>
      </w:tr>
      <w:tr w:rsidR="00251A1B" w:rsidRPr="00251A1B" w14:paraId="3FADEA51" w14:textId="77777777" w:rsidTr="00422193">
        <w:tc>
          <w:tcPr>
            <w:tcW w:w="675" w:type="dxa"/>
            <w:shd w:val="clear" w:color="auto" w:fill="auto"/>
          </w:tcPr>
          <w:p w14:paraId="2D6BB449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F016C2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Социально-экономическое значение и особенности функционирования </w:t>
            </w:r>
            <w:r w:rsidRPr="00251A1B">
              <w:rPr>
                <w:rFonts w:ascii="Times New Roman Tj" w:hAnsi="Times New Roman Tj"/>
              </w:rPr>
              <w:lastRenderedPageBreak/>
              <w:t>экологического предпринимательства и эколого- 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70A5D9D4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690353AC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Известия Академии наук Республики Таджикистан, </w:t>
            </w:r>
            <w:r w:rsidRPr="00251A1B">
              <w:rPr>
                <w:rFonts w:ascii="Times New Roman Tj" w:hAnsi="Times New Roman Tj"/>
              </w:rPr>
              <w:lastRenderedPageBreak/>
              <w:t xml:space="preserve">Серия: общественные науки. – 2014. – № 3. – С. 75-81. - 0,4 </w:t>
            </w:r>
            <w:proofErr w:type="spellStart"/>
            <w:r w:rsidRPr="00251A1B">
              <w:rPr>
                <w:rFonts w:ascii="Times New Roman Tj" w:hAnsi="Times New Roman Tj"/>
              </w:rPr>
              <w:t>п.л</w:t>
            </w:r>
            <w:proofErr w:type="spellEnd"/>
            <w:r w:rsidRPr="00251A1B">
              <w:rPr>
                <w:rFonts w:ascii="Times New Roman Tj" w:hAnsi="Times New Roman Tj"/>
              </w:rPr>
              <w:t>.</w:t>
            </w:r>
          </w:p>
        </w:tc>
      </w:tr>
      <w:tr w:rsidR="00251A1B" w:rsidRPr="00251A1B" w14:paraId="4EB8778F" w14:textId="77777777" w:rsidTr="00422193">
        <w:tc>
          <w:tcPr>
            <w:tcW w:w="675" w:type="dxa"/>
            <w:shd w:val="clear" w:color="auto" w:fill="auto"/>
          </w:tcPr>
          <w:p w14:paraId="0E02F06F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CE7EFC" w14:textId="77777777" w:rsidR="00F420A0" w:rsidRPr="00251A1B" w:rsidRDefault="00F420A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552" w:type="dxa"/>
            <w:shd w:val="clear" w:color="auto" w:fill="auto"/>
          </w:tcPr>
          <w:p w14:paraId="09EA46EB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0F947E28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Известия Академии наук Республики Таджикистан, Серия: общественные науки. - № 3 (235), </w:t>
            </w:r>
            <w:proofErr w:type="gramStart"/>
            <w:r w:rsidRPr="00251A1B">
              <w:rPr>
                <w:rFonts w:ascii="Times New Roman Tj" w:hAnsi="Times New Roman Tj"/>
              </w:rPr>
              <w:t>Душанбе  2014</w:t>
            </w:r>
            <w:proofErr w:type="gramEnd"/>
            <w:r w:rsidRPr="00251A1B">
              <w:rPr>
                <w:rFonts w:ascii="Times New Roman Tj" w:hAnsi="Times New Roman Tj"/>
              </w:rPr>
              <w:t xml:space="preserve">. -С. 74-82 </w:t>
            </w:r>
            <w:r w:rsidRPr="00251A1B">
              <w:rPr>
                <w:rFonts w:ascii="Times New Roman Tj" w:hAnsi="Times New Roman Tj"/>
                <w:b/>
                <w:lang w:val="en-US"/>
              </w:rPr>
              <w:t>ISSN</w:t>
            </w:r>
            <w:r w:rsidRPr="00251A1B">
              <w:rPr>
                <w:rFonts w:ascii="Times New Roman Tj" w:hAnsi="Times New Roman Tj"/>
                <w:b/>
              </w:rPr>
              <w:t xml:space="preserve"> 2076-2569</w:t>
            </w:r>
          </w:p>
        </w:tc>
      </w:tr>
      <w:tr w:rsidR="00251A1B" w:rsidRPr="00251A1B" w14:paraId="4BE8BF62" w14:textId="77777777" w:rsidTr="00422193">
        <w:tc>
          <w:tcPr>
            <w:tcW w:w="675" w:type="dxa"/>
            <w:shd w:val="clear" w:color="auto" w:fill="auto"/>
          </w:tcPr>
          <w:p w14:paraId="15CF772D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1BC519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Концептуальные основы развития эколого-экономических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6B65426C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73AF57F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251A1B">
              <w:rPr>
                <w:rFonts w:ascii="Times New Roman Tj" w:hAnsi="Times New Roman Tj"/>
              </w:rPr>
              <w:t>п.л</w:t>
            </w:r>
            <w:proofErr w:type="spellEnd"/>
            <w:r w:rsidRPr="00251A1B">
              <w:rPr>
                <w:rFonts w:ascii="Times New Roman Tj" w:hAnsi="Times New Roman Tj"/>
              </w:rPr>
              <w:t>.</w:t>
            </w:r>
          </w:p>
        </w:tc>
      </w:tr>
      <w:tr w:rsidR="00251A1B" w:rsidRPr="00251A1B" w14:paraId="2F7D3942" w14:textId="77777777" w:rsidTr="00422193">
        <w:tc>
          <w:tcPr>
            <w:tcW w:w="675" w:type="dxa"/>
            <w:shd w:val="clear" w:color="auto" w:fill="auto"/>
          </w:tcPr>
          <w:p w14:paraId="3B02FFEC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20DB18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Модернизация экологической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70822A2B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4D669D7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  <w:b/>
              </w:rPr>
            </w:pPr>
            <w:r w:rsidRPr="00251A1B">
              <w:rPr>
                <w:rFonts w:ascii="Times New Roman Tj" w:hAnsi="Times New Roman Tj"/>
                <w:b/>
                <w:lang w:val="en-US"/>
              </w:rPr>
              <w:t>ISSN 2</w:t>
            </w:r>
            <w:r w:rsidRPr="00251A1B">
              <w:rPr>
                <w:rFonts w:ascii="Times New Roman Tj" w:hAnsi="Times New Roman Tj"/>
                <w:b/>
              </w:rPr>
              <w:t>1</w:t>
            </w:r>
            <w:r w:rsidRPr="00251A1B">
              <w:rPr>
                <w:rFonts w:ascii="Times New Roman Tj" w:hAnsi="Times New Roman Tj"/>
                <w:b/>
                <w:lang w:val="en-US"/>
              </w:rPr>
              <w:t>-</w:t>
            </w:r>
            <w:r w:rsidRPr="00251A1B">
              <w:rPr>
                <w:rFonts w:ascii="Times New Roman Tj" w:hAnsi="Times New Roman Tj"/>
                <w:b/>
              </w:rPr>
              <w:t>18</w:t>
            </w:r>
            <w:r w:rsidRPr="00251A1B">
              <w:rPr>
                <w:rFonts w:ascii="Times New Roman Tj" w:hAnsi="Times New Roman Tj"/>
                <w:b/>
                <w:lang w:val="en-US"/>
              </w:rPr>
              <w:t>-</w:t>
            </w:r>
            <w:r w:rsidRPr="00251A1B">
              <w:rPr>
                <w:rFonts w:ascii="Times New Roman Tj" w:hAnsi="Times New Roman Tj"/>
                <w:b/>
              </w:rPr>
              <w:t>256</w:t>
            </w:r>
            <w:r w:rsidRPr="00251A1B">
              <w:rPr>
                <w:rFonts w:ascii="Times New Roman Tj" w:hAnsi="Times New Roman Tj"/>
                <w:b/>
                <w:lang w:val="en-US"/>
              </w:rPr>
              <w:t>X</w:t>
            </w:r>
          </w:p>
          <w:p w14:paraId="2492D189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b/>
              </w:rPr>
              <w:t>РИНЦ НЭБ № 56 02.2014</w:t>
            </w:r>
          </w:p>
        </w:tc>
      </w:tr>
      <w:tr w:rsidR="00251A1B" w:rsidRPr="00251A1B" w14:paraId="6AD7CFC6" w14:textId="77777777" w:rsidTr="00422193">
        <w:tc>
          <w:tcPr>
            <w:tcW w:w="675" w:type="dxa"/>
            <w:shd w:val="clear" w:color="auto" w:fill="auto"/>
          </w:tcPr>
          <w:p w14:paraId="720A58B3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F9CAAC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6E0D91D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7ADC272C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Вестник Таджикского национального университета -№2/3 (165) – Душанбе, 2015. – С. 87-92 </w:t>
            </w:r>
            <w:r w:rsidRPr="00251A1B">
              <w:rPr>
                <w:rFonts w:ascii="Times New Roman Tj" w:hAnsi="Times New Roman Tj"/>
                <w:b/>
                <w:lang w:val="en-US"/>
              </w:rPr>
              <w:t>ISSN</w:t>
            </w:r>
            <w:r w:rsidRPr="00251A1B">
              <w:rPr>
                <w:rFonts w:ascii="Times New Roman Tj" w:hAnsi="Times New Roman Tj"/>
                <w:b/>
              </w:rPr>
              <w:t xml:space="preserve"> 2074-1847</w:t>
            </w:r>
          </w:p>
        </w:tc>
      </w:tr>
      <w:tr w:rsidR="00251A1B" w:rsidRPr="00251A1B" w14:paraId="0A9665CD" w14:textId="77777777" w:rsidTr="00422193">
        <w:tc>
          <w:tcPr>
            <w:tcW w:w="675" w:type="dxa"/>
            <w:shd w:val="clear" w:color="auto" w:fill="auto"/>
          </w:tcPr>
          <w:p w14:paraId="744AC474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5F9B23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5CF7771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065420F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Известия Академии наук Республики Таджикистан, Серия: общественные науки. - № 4 (236), </w:t>
            </w:r>
            <w:proofErr w:type="gramStart"/>
            <w:r w:rsidRPr="00251A1B">
              <w:rPr>
                <w:rFonts w:ascii="Times New Roman Tj" w:hAnsi="Times New Roman Tj"/>
              </w:rPr>
              <w:t>Душанбе  2014</w:t>
            </w:r>
            <w:proofErr w:type="gramEnd"/>
            <w:r w:rsidRPr="00251A1B">
              <w:rPr>
                <w:rFonts w:ascii="Times New Roman Tj" w:hAnsi="Times New Roman Tj"/>
              </w:rPr>
              <w:t>. -С. 115-122</w:t>
            </w:r>
          </w:p>
          <w:p w14:paraId="17A40667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  <w:b/>
              </w:rPr>
            </w:pPr>
          </w:p>
        </w:tc>
      </w:tr>
      <w:tr w:rsidR="00251A1B" w:rsidRPr="00251A1B" w14:paraId="5B5B469E" w14:textId="77777777" w:rsidTr="00422193">
        <w:tc>
          <w:tcPr>
            <w:tcW w:w="675" w:type="dxa"/>
            <w:shd w:val="clear" w:color="auto" w:fill="auto"/>
          </w:tcPr>
          <w:p w14:paraId="46CC2EC8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2B892C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Андози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</w:t>
            </w:r>
            <w:r w:rsidRPr="00251A1B">
              <w:t>ҷ</w:t>
            </w:r>
            <w:r w:rsidRPr="00251A1B">
              <w:rPr>
                <w:rFonts w:ascii="Times New Roman Tj" w:hAnsi="Times New Roman Tj" w:cs="Times New Roman Tj"/>
              </w:rPr>
              <w:t>тимо</w:t>
            </w:r>
            <w:r w:rsidRPr="00251A1B">
              <w:t>ӣ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ва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ро</w:t>
            </w:r>
            <w:r w:rsidRPr="00251A1B">
              <w:t>ҳҳ</w:t>
            </w:r>
            <w:r w:rsidRPr="00251A1B">
              <w:rPr>
                <w:rFonts w:ascii="Times New Roman Tj" w:hAnsi="Times New Roman Tj" w:cs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такмили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</w:rPr>
              <w:t>он</w:t>
            </w:r>
            <w:r w:rsidRPr="00251A1B">
              <w:rPr>
                <w:rFonts w:ascii="Times New Roman Tj" w:hAnsi="Times New Roman 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</w:rPr>
              <w:t>дар</w:t>
            </w:r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и</w:t>
            </w:r>
            <w:r w:rsidRPr="00251A1B">
              <w:t>қ</w:t>
            </w:r>
            <w:r w:rsidRPr="00251A1B">
              <w:rPr>
                <w:rFonts w:ascii="Times New Roman Tj" w:hAnsi="Times New Roman Tj" w:cs="Times New Roman Tj"/>
              </w:rPr>
              <w:t>тисодиёти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имрўза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3A20A4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r w:rsidRPr="00251A1B">
              <w:t>қ</w:t>
            </w:r>
            <w:r w:rsidRPr="00251A1B">
              <w:rPr>
                <w:rFonts w:ascii="Times New Roman Tj" w:hAnsi="Times New Roman Tj" w:cs="Times New Roman Tj"/>
              </w:rPr>
              <w:t>олаи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илм</w:t>
            </w:r>
            <w:r w:rsidRPr="00251A1B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605F00F" w14:textId="77777777" w:rsidR="00F420A0" w:rsidRPr="00251A1B" w:rsidRDefault="00F420A0" w:rsidP="002852AA">
            <w:pPr>
              <w:tabs>
                <w:tab w:val="left" w:pos="1278"/>
              </w:tabs>
              <w:rPr>
                <w:rFonts w:ascii="Times New Roman Tj" w:hAnsi="Times New Roman Tj"/>
                <w:spacing w:val="10"/>
              </w:rPr>
            </w:pPr>
            <w:r w:rsidRPr="00251A1B">
              <w:rPr>
                <w:rFonts w:ascii="Times New Roman Tj" w:hAnsi="Times New Roman Tj"/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имени С. Айни. - №1(61). – Душанбе, 2015. – С. 163-166</w:t>
            </w:r>
          </w:p>
          <w:p w14:paraId="655DD257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  <w:spacing w:val="10"/>
              </w:rPr>
            </w:pPr>
            <w:r w:rsidRPr="00251A1B">
              <w:rPr>
                <w:rFonts w:ascii="Times New Roman Tj" w:hAnsi="Times New Roman Tj"/>
                <w:b/>
                <w:lang w:val="en-US"/>
              </w:rPr>
              <w:t>ISSN 2</w:t>
            </w:r>
            <w:r w:rsidRPr="00251A1B">
              <w:rPr>
                <w:rFonts w:ascii="Times New Roman Tj" w:hAnsi="Times New Roman Tj"/>
                <w:b/>
              </w:rPr>
              <w:t>219</w:t>
            </w:r>
            <w:r w:rsidRPr="00251A1B">
              <w:rPr>
                <w:rFonts w:ascii="Times New Roman Tj" w:hAnsi="Times New Roman Tj"/>
                <w:b/>
                <w:lang w:val="en-US"/>
              </w:rPr>
              <w:t>-</w:t>
            </w:r>
            <w:r w:rsidRPr="00251A1B">
              <w:rPr>
                <w:rFonts w:ascii="Times New Roman Tj" w:hAnsi="Times New Roman Tj"/>
                <w:b/>
              </w:rPr>
              <w:t>5408</w:t>
            </w:r>
          </w:p>
        </w:tc>
      </w:tr>
      <w:tr w:rsidR="00251A1B" w:rsidRPr="00251A1B" w14:paraId="68967564" w14:textId="77777777" w:rsidTr="00422193">
        <w:tc>
          <w:tcPr>
            <w:tcW w:w="675" w:type="dxa"/>
            <w:shd w:val="clear" w:color="auto" w:fill="auto"/>
          </w:tcPr>
          <w:p w14:paraId="57B114A2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160A5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Государственное частное партнёрство при производстве и реализации </w:t>
            </w:r>
            <w:r w:rsidRPr="00251A1B">
              <w:rPr>
                <w:rFonts w:ascii="Times New Roman Tj" w:hAnsi="Times New Roman Tj"/>
              </w:rPr>
              <w:lastRenderedPageBreak/>
              <w:t>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7B9572F4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  <w:spacing w:val="10"/>
              </w:rPr>
            </w:pPr>
            <w:proofErr w:type="spellStart"/>
            <w:r w:rsidRPr="00251A1B">
              <w:rPr>
                <w:rFonts w:ascii="Times New Roman Tj" w:hAnsi="Times New Roman Tj"/>
                <w:spacing w:val="10"/>
              </w:rPr>
              <w:t>н.и.и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. </w:t>
            </w:r>
            <w:proofErr w:type="spellStart"/>
            <w:r w:rsidRPr="00251A1B">
              <w:rPr>
                <w:spacing w:val="10"/>
              </w:rPr>
              <w:t>Ҷ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умабоев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Х</w:t>
            </w:r>
            <w:r w:rsidRPr="00251A1B">
              <w:rPr>
                <w:rFonts w:ascii="Times New Roman Tj" w:hAnsi="Times New Roman Tj"/>
                <w:spacing w:val="10"/>
              </w:rPr>
              <w:t>.</w:t>
            </w:r>
            <w:r w:rsidRPr="00251A1B">
              <w:rPr>
                <w:spacing w:val="10"/>
              </w:rPr>
              <w:t>Қ</w:t>
            </w:r>
            <w:r w:rsidRPr="00251A1B">
              <w:rPr>
                <w:rFonts w:ascii="Times New Roman Tj" w:hAnsi="Times New Roman Tj"/>
                <w:spacing w:val="10"/>
              </w:rPr>
              <w:t>.</w:t>
            </w:r>
          </w:p>
          <w:p w14:paraId="41D8902F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  <w:spacing w:val="10"/>
              </w:rPr>
            </w:pPr>
            <w:proofErr w:type="spellStart"/>
            <w:r w:rsidRPr="00251A1B">
              <w:rPr>
                <w:rFonts w:ascii="Times New Roman Tj" w:hAnsi="Times New Roman Tj"/>
                <w:spacing w:val="10"/>
              </w:rPr>
              <w:t>Муаллимони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калон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Ма</w:t>
            </w:r>
            <w:r w:rsidRPr="00251A1B">
              <w:rPr>
                <w:spacing w:val="10"/>
              </w:rPr>
              <w:t>ҳ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мадалиев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Б</w:t>
            </w:r>
            <w:r w:rsidRPr="00251A1B">
              <w:rPr>
                <w:rFonts w:ascii="Times New Roman Tj" w:hAnsi="Times New Roman Tj"/>
                <w:spacing w:val="10"/>
              </w:rPr>
              <w:t>.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Н</w:t>
            </w:r>
            <w:r w:rsidRPr="00251A1B">
              <w:rPr>
                <w:rFonts w:ascii="Times New Roman Tj" w:hAnsi="Times New Roman Tj"/>
                <w:spacing w:val="10"/>
              </w:rPr>
              <w:t>.</w:t>
            </w:r>
          </w:p>
          <w:p w14:paraId="2C202C26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  <w:spacing w:val="10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Шукуров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С.М.</w:t>
            </w:r>
          </w:p>
          <w:p w14:paraId="694A75CF" w14:textId="77777777" w:rsidR="00F420A0" w:rsidRPr="00251A1B" w:rsidRDefault="00F420A0" w:rsidP="002852AA">
            <w:pPr>
              <w:tabs>
                <w:tab w:val="left" w:pos="1278"/>
              </w:tabs>
              <w:rPr>
                <w:rFonts w:ascii="Times New Roman Tj" w:hAnsi="Times New Roman Tj"/>
                <w:spacing w:val="10"/>
              </w:rPr>
            </w:pPr>
            <w:proofErr w:type="spellStart"/>
            <w:r w:rsidRPr="00251A1B">
              <w:rPr>
                <w:rFonts w:ascii="Times New Roman Tj" w:hAnsi="Times New Roman Tj"/>
                <w:spacing w:val="10"/>
              </w:rPr>
              <w:lastRenderedPageBreak/>
              <w:t>Маводи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конференсияи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илм</w:t>
            </w:r>
            <w:r w:rsidRPr="00251A1B">
              <w:rPr>
                <w:spacing w:val="10"/>
              </w:rPr>
              <w:t>ӣ</w:t>
            </w:r>
            <w:r w:rsidRPr="00251A1B">
              <w:rPr>
                <w:rFonts w:ascii="Times New Roman Tj" w:hAnsi="Times New Roman Tj"/>
                <w:spacing w:val="10"/>
              </w:rPr>
              <w:t>-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амалии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spacing w:val="10"/>
              </w:rPr>
              <w:t>Ҷ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ум</w:t>
            </w:r>
            <w:r w:rsidRPr="00251A1B">
              <w:rPr>
                <w:spacing w:val="10"/>
              </w:rPr>
              <w:t>ҳ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урияв</w:t>
            </w:r>
            <w:r w:rsidRPr="00251A1B">
              <w:rPr>
                <w:spacing w:val="10"/>
              </w:rPr>
              <w:t>ӣ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дар</w:t>
            </w:r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  <w:spacing w:val="10"/>
              </w:rPr>
              <w:t>мавзўи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«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Назария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ва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амалияи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рушди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spacing w:val="10"/>
              </w:rPr>
              <w:t>со</w:t>
            </w:r>
            <w:r w:rsidRPr="00251A1B">
              <w:rPr>
                <w:spacing w:val="10"/>
              </w:rPr>
              <w:t>ҳ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а</w:t>
            </w:r>
            <w:r w:rsidRPr="00251A1B">
              <w:rPr>
                <w:spacing w:val="10"/>
              </w:rPr>
              <w:t>ҳ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  <w:spacing w:val="10"/>
              </w:rPr>
              <w:t>и</w:t>
            </w:r>
            <w:r w:rsidRPr="00251A1B">
              <w:rPr>
                <w:spacing w:val="10"/>
              </w:rPr>
              <w:t>қ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тисод</w:t>
            </w:r>
            <w:r w:rsidRPr="00251A1B">
              <w:rPr>
                <w:spacing w:val="10"/>
              </w:rPr>
              <w:t>ӣ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дар</w:t>
            </w:r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spacing w:val="10"/>
              </w:rPr>
              <w:t>Ҷ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ум</w:t>
            </w:r>
            <w:r w:rsidRPr="00251A1B">
              <w:rPr>
                <w:spacing w:val="10"/>
              </w:rPr>
              <w:t>ҳ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урии</w:t>
            </w:r>
            <w:proofErr w:type="spellEnd"/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  <w:spacing w:val="10"/>
              </w:rPr>
              <w:t>То</w:t>
            </w:r>
            <w:r w:rsidRPr="00251A1B">
              <w:rPr>
                <w:spacing w:val="10"/>
              </w:rPr>
              <w:t>ҷ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икистон</w:t>
            </w:r>
            <w:proofErr w:type="spellEnd"/>
            <w:r w:rsidRPr="00251A1B">
              <w:rPr>
                <w:rFonts w:ascii="Times New Roman Tj" w:hAnsi="Times New Roman Tj" w:cs="Times New Roman Tj"/>
                <w:spacing w:val="10"/>
              </w:rPr>
              <w:t>»</w:t>
            </w:r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ш</w:t>
            </w:r>
            <w:r w:rsidRPr="00251A1B">
              <w:rPr>
                <w:rFonts w:ascii="Times New Roman Tj" w:hAnsi="Times New Roman Tj"/>
                <w:spacing w:val="10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Душанбе</w:t>
            </w:r>
            <w:r w:rsidRPr="00251A1B">
              <w:rPr>
                <w:rFonts w:ascii="Times New Roman Tj" w:hAnsi="Times New Roman Tj"/>
                <w:spacing w:val="10"/>
              </w:rPr>
              <w:t xml:space="preserve"> 10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ноябри</w:t>
            </w:r>
            <w:r w:rsidRPr="00251A1B">
              <w:rPr>
                <w:rFonts w:ascii="Times New Roman Tj" w:hAnsi="Times New Roman Tj"/>
                <w:spacing w:val="10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spacing w:val="10"/>
              </w:rPr>
              <w:t>соли</w:t>
            </w:r>
            <w:r w:rsidRPr="00251A1B">
              <w:rPr>
                <w:rFonts w:ascii="Times New Roman Tj" w:hAnsi="Times New Roman Tj"/>
                <w:spacing w:val="10"/>
              </w:rPr>
              <w:t xml:space="preserve"> 2015</w:t>
            </w:r>
            <w:r w:rsidRPr="00251A1B">
              <w:rPr>
                <w:rFonts w:ascii="Times New Roman Tj" w:hAnsi="Times New Roman Tj"/>
              </w:rPr>
              <w:t>. – Душанбе, 2016. – С. 130-133</w:t>
            </w:r>
          </w:p>
        </w:tc>
      </w:tr>
      <w:tr w:rsidR="00251A1B" w:rsidRPr="00251A1B" w14:paraId="5F57F4FB" w14:textId="77777777" w:rsidTr="00422193">
        <w:tc>
          <w:tcPr>
            <w:tcW w:w="675" w:type="dxa"/>
            <w:shd w:val="clear" w:color="auto" w:fill="auto"/>
          </w:tcPr>
          <w:p w14:paraId="6F226C72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A73991" w14:textId="6EC7A05D" w:rsidR="00F420A0" w:rsidRPr="00251A1B" w:rsidRDefault="00103DFF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Некоторые аспекты </w:t>
            </w:r>
            <w:r w:rsidR="00F420A0" w:rsidRPr="00251A1B">
              <w:rPr>
                <w:rFonts w:ascii="Times New Roman Tj" w:hAnsi="Times New Roman Tj"/>
              </w:rPr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85835BC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proofErr w:type="spellStart"/>
            <w:proofErr w:type="gramStart"/>
            <w:r w:rsidRPr="00251A1B">
              <w:rPr>
                <w:rFonts w:ascii="Times New Roman Tj" w:hAnsi="Times New Roman Tj"/>
              </w:rPr>
              <w:t>стар.преподаватель</w:t>
            </w:r>
            <w:proofErr w:type="spellEnd"/>
            <w:proofErr w:type="gramEnd"/>
            <w:r w:rsidRPr="00251A1B">
              <w:rPr>
                <w:rFonts w:ascii="Times New Roman Tj" w:hAnsi="Times New Roman Tj"/>
              </w:rPr>
              <w:t xml:space="preserve"> </w:t>
            </w:r>
          </w:p>
          <w:p w14:paraId="664B8661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7A6F15A5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251A1B">
              <w:rPr>
                <w:rFonts w:ascii="Times New Roman Tj" w:hAnsi="Times New Roman Tj"/>
              </w:rPr>
              <w:t>Душанбе, 2016. – С. 75-81</w:t>
            </w:r>
          </w:p>
          <w:p w14:paraId="129E560D" w14:textId="77777777" w:rsidR="00F420A0" w:rsidRPr="00251A1B" w:rsidRDefault="00F420A0" w:rsidP="002852AA">
            <w:pPr>
              <w:ind w:left="-108" w:right="-108"/>
              <w:rPr>
                <w:rFonts w:ascii="Times New Roman Tj" w:hAnsi="Times New Roman Tj"/>
              </w:rPr>
            </w:pPr>
          </w:p>
        </w:tc>
      </w:tr>
      <w:tr w:rsidR="00251A1B" w:rsidRPr="00251A1B" w14:paraId="3DC8F15D" w14:textId="77777777" w:rsidTr="00422193">
        <w:tc>
          <w:tcPr>
            <w:tcW w:w="675" w:type="dxa"/>
            <w:shd w:val="clear" w:color="auto" w:fill="auto"/>
          </w:tcPr>
          <w:p w14:paraId="4C5E2D3B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FA076D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Эколого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552" w:type="dxa"/>
            <w:shd w:val="clear" w:color="auto" w:fill="auto"/>
          </w:tcPr>
          <w:p w14:paraId="39FBB604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к.э.н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4743744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к.э.н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Джумабоев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Х.К.</w:t>
            </w:r>
          </w:p>
          <w:p w14:paraId="4978E3D3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  к.э.н. </w:t>
            </w:r>
            <w:proofErr w:type="spellStart"/>
            <w:r w:rsidRPr="00251A1B">
              <w:rPr>
                <w:rFonts w:ascii="Times New Roman Tj" w:hAnsi="Times New Roman Tj"/>
              </w:rPr>
              <w:t>Исломов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251A1B" w14:paraId="2EDB97F8" w14:textId="77777777" w:rsidTr="00422193">
        <w:tc>
          <w:tcPr>
            <w:tcW w:w="675" w:type="dxa"/>
            <w:shd w:val="clear" w:color="auto" w:fill="auto"/>
          </w:tcPr>
          <w:p w14:paraId="60E06336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4AF413" w14:textId="77777777" w:rsidR="00F420A0" w:rsidRPr="00251A1B" w:rsidRDefault="00F420A0" w:rsidP="002852AA">
            <w:pPr>
              <w:suppressAutoHyphens/>
              <w:autoSpaceDE w:val="0"/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25822E22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монография</w:t>
            </w:r>
          </w:p>
          <w:p w14:paraId="0E308ECB" w14:textId="77777777" w:rsidR="00F420A0" w:rsidRPr="00251A1B" w:rsidRDefault="00F420A0" w:rsidP="002852AA">
            <w:pPr>
              <w:rPr>
                <w:rFonts w:ascii="Times New Roman Tj" w:eastAsia="Calibri" w:hAnsi="Times New Roman Tj"/>
                <w:lang w:eastAsia="en-US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251A1B">
              <w:rPr>
                <w:rFonts w:ascii="Times New Roman Tj" w:eastAsia="Calibri" w:hAnsi="Times New Roman Tj"/>
                <w:lang w:val="tg-Cyrl-TJ"/>
              </w:rPr>
              <w:t>№9</w:t>
            </w:r>
            <w:r w:rsidRPr="00251A1B">
              <w:rPr>
                <w:rFonts w:ascii="Times New Roman Tj" w:eastAsia="Arial" w:hAnsi="Times New Roman Tj"/>
                <w:lang w:eastAsia="hi-IN" w:bidi="hi-IN"/>
              </w:rPr>
              <w:t xml:space="preserve"> 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от</w:t>
            </w:r>
            <w:r w:rsidRPr="00251A1B">
              <w:rPr>
                <w:rFonts w:ascii="Times New Roman Tj" w:eastAsia="Calibri" w:hAnsi="Times New Roman Tj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251A1B" w:rsidRDefault="00F420A0" w:rsidP="002852AA">
            <w:pPr>
              <w:rPr>
                <w:rFonts w:ascii="Times New Roman Tj" w:hAnsi="Times New Roman Tj"/>
                <w:b/>
                <w:lang w:val="tg-Cyrl-TJ"/>
              </w:rPr>
            </w:pPr>
            <w:r w:rsidRPr="00251A1B">
              <w:rPr>
                <w:rFonts w:ascii="Times New Roman Tj" w:hAnsi="Times New Roman Tj"/>
                <w:lang w:eastAsia="hi-IN" w:bidi="hi-IN"/>
              </w:rPr>
              <w:t xml:space="preserve">к.э.н. </w:t>
            </w:r>
            <w:proofErr w:type="spellStart"/>
            <w:r w:rsidRPr="00251A1B">
              <w:rPr>
                <w:rFonts w:ascii="Times New Roman Tj" w:hAnsi="Times New Roman Tj"/>
                <w:lang w:eastAsia="hi-IN" w:bidi="hi-IN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  <w:lang w:eastAsia="hi-IN" w:bidi="hi-IN"/>
              </w:rPr>
              <w:t xml:space="preserve"> Б.Н.</w:t>
            </w:r>
            <w:r w:rsidRPr="00251A1B">
              <w:rPr>
                <w:rFonts w:ascii="Times New Roman Tj" w:hAnsi="Times New Roman Tj"/>
                <w:lang w:eastAsia="en-US"/>
              </w:rPr>
              <w:t xml:space="preserve"> / Душанбе: Издательство</w:t>
            </w:r>
            <w:r w:rsidRPr="00251A1B">
              <w:rPr>
                <w:rFonts w:ascii="Times New Roman Tj" w:eastAsia="Arial" w:hAnsi="Times New Roman Tj"/>
                <w:lang w:eastAsia="hi-IN" w:bidi="hi-IN"/>
              </w:rPr>
              <w:t xml:space="preserve"> «Шарки </w:t>
            </w:r>
            <w:proofErr w:type="spellStart"/>
            <w:r w:rsidRPr="00251A1B">
              <w:rPr>
                <w:rFonts w:ascii="Times New Roman Tj" w:eastAsia="Arial" w:hAnsi="Times New Roman Tj"/>
                <w:lang w:eastAsia="hi-IN" w:bidi="hi-IN"/>
              </w:rPr>
              <w:t>озод</w:t>
            </w:r>
            <w:proofErr w:type="spellEnd"/>
            <w:r w:rsidRPr="00251A1B">
              <w:rPr>
                <w:rFonts w:ascii="Times New Roman Tj" w:eastAsia="Arial" w:hAnsi="Times New Roman Tj"/>
                <w:lang w:eastAsia="hi-IN" w:bidi="hi-IN"/>
              </w:rPr>
              <w:t>»,</w:t>
            </w:r>
            <w:r w:rsidRPr="00251A1B">
              <w:rPr>
                <w:rFonts w:ascii="Times New Roman Tj" w:hAnsi="Times New Roman Tj"/>
              </w:rPr>
              <w:t xml:space="preserve"> 2016. – 144 стр. </w:t>
            </w:r>
            <w:r w:rsidRPr="00251A1B">
              <w:rPr>
                <w:rFonts w:ascii="Times New Roman Tj" w:hAnsi="Times New Roman Tj"/>
                <w:b/>
              </w:rPr>
              <w:t>УДК:334.027:502.175</w:t>
            </w:r>
            <w:r w:rsidRPr="00251A1B">
              <w:rPr>
                <w:rFonts w:ascii="Times New Roman Tj" w:hAnsi="Times New Roman Tj"/>
                <w:b/>
                <w:lang w:val="tg-Cyrl-TJ"/>
              </w:rPr>
              <w:t xml:space="preserve">  </w:t>
            </w:r>
          </w:p>
          <w:p w14:paraId="50858F69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b/>
                <w:lang w:val="en-US"/>
              </w:rPr>
              <w:t>ISBN</w:t>
            </w:r>
            <w:r w:rsidRPr="00251A1B">
              <w:rPr>
                <w:rFonts w:ascii="Times New Roman Tj" w:hAnsi="Times New Roman Tj"/>
                <w:b/>
              </w:rPr>
              <w:t xml:space="preserve"> 978-99975-54-07-9</w:t>
            </w:r>
          </w:p>
        </w:tc>
      </w:tr>
      <w:tr w:rsidR="00251A1B" w:rsidRPr="00251A1B" w14:paraId="283196E2" w14:textId="77777777" w:rsidTr="00422193">
        <w:tc>
          <w:tcPr>
            <w:tcW w:w="675" w:type="dxa"/>
            <w:shd w:val="clear" w:color="auto" w:fill="auto"/>
          </w:tcPr>
          <w:p w14:paraId="3961E35B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5BE0DD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Оценка действий механизмов </w:t>
            </w:r>
            <w:proofErr w:type="spellStart"/>
            <w:r w:rsidRPr="00251A1B">
              <w:rPr>
                <w:rFonts w:ascii="Times New Roman Tj" w:hAnsi="Times New Roman Tj"/>
              </w:rPr>
              <w:t>экономико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- экологического</w:t>
            </w:r>
          </w:p>
          <w:p w14:paraId="0ECE7114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регулирования и особенности устойчивого</w:t>
            </w:r>
          </w:p>
          <w:p w14:paraId="20D4CA3C" w14:textId="77777777" w:rsidR="00F420A0" w:rsidRPr="00251A1B" w:rsidRDefault="00F420A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>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E5F1B98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lang w:eastAsia="hi-IN" w:bidi="hi-IN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к.э.н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6F7746B2" w14:textId="77777777" w:rsidR="00F420A0" w:rsidRPr="00251A1B" w:rsidRDefault="00F420A0" w:rsidP="002852AA">
            <w:pPr>
              <w:rPr>
                <w:rFonts w:ascii="Times New Roman Tj" w:hAnsi="Times New Roman Tj"/>
                <w:b/>
              </w:rPr>
            </w:pPr>
            <w:r w:rsidRPr="00251A1B">
              <w:rPr>
                <w:rFonts w:ascii="Times New Roman Tj" w:hAnsi="Times New Roman Tj"/>
              </w:rPr>
              <w:t>Вестник Таджикского национального университета - № 2/3 (201) часть 2– Душанбе, 2016. – С. 28-31</w:t>
            </w:r>
            <w:r w:rsidRPr="00251A1B">
              <w:rPr>
                <w:rFonts w:ascii="Times New Roman Tj" w:hAnsi="Times New Roman Tj"/>
                <w:b/>
              </w:rPr>
              <w:t xml:space="preserve"> - ISSN 2413-5151.; №1926 от 03.06.2016 г. в перечне рецензируемых </w:t>
            </w:r>
            <w:proofErr w:type="gramStart"/>
            <w:r w:rsidRPr="00251A1B">
              <w:rPr>
                <w:rFonts w:ascii="Times New Roman Tj" w:hAnsi="Times New Roman Tj"/>
                <w:b/>
              </w:rPr>
              <w:t>изданий  ВАК</w:t>
            </w:r>
            <w:proofErr w:type="gramEnd"/>
            <w:r w:rsidRPr="00251A1B">
              <w:rPr>
                <w:rFonts w:ascii="Times New Roman Tj" w:hAnsi="Times New Roman Tj"/>
                <w:b/>
              </w:rPr>
              <w:t xml:space="preserve"> РФ</w:t>
            </w:r>
          </w:p>
          <w:p w14:paraId="4DE01279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</w:rPr>
            </w:pPr>
          </w:p>
        </w:tc>
      </w:tr>
      <w:tr w:rsidR="00251A1B" w:rsidRPr="00251A1B" w14:paraId="06D5FC63" w14:textId="77777777" w:rsidTr="00422193">
        <w:tc>
          <w:tcPr>
            <w:tcW w:w="675" w:type="dxa"/>
            <w:shd w:val="clear" w:color="auto" w:fill="auto"/>
          </w:tcPr>
          <w:p w14:paraId="1176174C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68851D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552" w:type="dxa"/>
            <w:shd w:val="clear" w:color="auto" w:fill="auto"/>
          </w:tcPr>
          <w:p w14:paraId="16C7A6D1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к.э.н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29323989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 Вестник Таджикского национального университета. – № 2/7 (213)– Душанбе, 2016. – С. 118-122 –</w:t>
            </w:r>
            <w:r w:rsidRPr="00251A1B">
              <w:rPr>
                <w:rFonts w:ascii="Times New Roman Tj" w:hAnsi="Times New Roman Tj"/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251A1B">
              <w:rPr>
                <w:rFonts w:ascii="Times New Roman Tj" w:hAnsi="Times New Roman Tj"/>
                <w:b/>
              </w:rPr>
              <w:t>изданий  ВАК</w:t>
            </w:r>
            <w:proofErr w:type="gramEnd"/>
            <w:r w:rsidRPr="00251A1B">
              <w:rPr>
                <w:rFonts w:ascii="Times New Roman Tj" w:hAnsi="Times New Roman Tj"/>
                <w:b/>
              </w:rPr>
              <w:t xml:space="preserve"> РФ</w:t>
            </w:r>
          </w:p>
        </w:tc>
      </w:tr>
      <w:tr w:rsidR="00251A1B" w:rsidRPr="00251A1B" w14:paraId="250BC11E" w14:textId="77777777" w:rsidTr="00422193">
        <w:tc>
          <w:tcPr>
            <w:tcW w:w="675" w:type="dxa"/>
            <w:shd w:val="clear" w:color="auto" w:fill="auto"/>
          </w:tcPr>
          <w:p w14:paraId="5A401D9B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BCB3A0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Современное состояние экологического </w:t>
            </w:r>
            <w:r w:rsidRPr="00251A1B">
              <w:rPr>
                <w:rFonts w:ascii="Times New Roman Tj" w:hAnsi="Times New Roman Tj"/>
              </w:rPr>
              <w:lastRenderedPageBreak/>
              <w:t xml:space="preserve">предпринимательства и проблемы уничтожение вредных отходов на севере Таджикистана </w:t>
            </w:r>
          </w:p>
        </w:tc>
        <w:tc>
          <w:tcPr>
            <w:tcW w:w="2552" w:type="dxa"/>
            <w:shd w:val="clear" w:color="auto" w:fill="auto"/>
          </w:tcPr>
          <w:p w14:paraId="2A43E5AE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к.э.н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6861FA2C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     Вестник Таджикского </w:t>
            </w:r>
            <w:r w:rsidRPr="00251A1B">
              <w:rPr>
                <w:rFonts w:ascii="Times New Roman Tj" w:hAnsi="Times New Roman Tj"/>
              </w:rPr>
              <w:lastRenderedPageBreak/>
              <w:t xml:space="preserve">государственного педагогического университета–№2 </w:t>
            </w:r>
          </w:p>
          <w:p w14:paraId="11C7476C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– Душанбе, 2017. – С. 98-106</w:t>
            </w:r>
          </w:p>
        </w:tc>
      </w:tr>
      <w:tr w:rsidR="00251A1B" w:rsidRPr="00251A1B" w14:paraId="14A74707" w14:textId="77777777" w:rsidTr="00422193">
        <w:tc>
          <w:tcPr>
            <w:tcW w:w="675" w:type="dxa"/>
            <w:shd w:val="clear" w:color="auto" w:fill="auto"/>
          </w:tcPr>
          <w:p w14:paraId="4EFC6F4B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467074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3A54F4AC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к.э.н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43E71F44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Вестник Финансово-экономического института </w:t>
            </w:r>
            <w:proofErr w:type="spellStart"/>
            <w:r w:rsidRPr="00251A1B">
              <w:rPr>
                <w:rFonts w:ascii="Times New Roman Tj" w:hAnsi="Times New Roman Tj"/>
              </w:rPr>
              <w:t>Таджикистна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-№7 Душанбе, 2017. – С. 142-147</w:t>
            </w:r>
          </w:p>
        </w:tc>
      </w:tr>
      <w:tr w:rsidR="00251A1B" w:rsidRPr="00251A1B" w14:paraId="5EECDDC9" w14:textId="77777777" w:rsidTr="00422193">
        <w:tc>
          <w:tcPr>
            <w:tcW w:w="675" w:type="dxa"/>
            <w:shd w:val="clear" w:color="auto" w:fill="auto"/>
          </w:tcPr>
          <w:p w14:paraId="705C8A6B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371186" w14:textId="77777777" w:rsidR="00F420A0" w:rsidRPr="00251A1B" w:rsidRDefault="00F420A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552" w:type="dxa"/>
            <w:shd w:val="clear" w:color="auto" w:fill="auto"/>
          </w:tcPr>
          <w:p w14:paraId="40A815D3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к.э.н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1A76E99D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Вестник Таджикского национального университета. – № 4 – Душанбе, 2017. – С. 163-172–</w:t>
            </w:r>
            <w:r w:rsidRPr="00251A1B">
              <w:rPr>
                <w:rFonts w:ascii="Times New Roman Tj" w:hAnsi="Times New Roman Tj"/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251A1B">
              <w:rPr>
                <w:rFonts w:ascii="Times New Roman Tj" w:hAnsi="Times New Roman Tj"/>
                <w:b/>
              </w:rPr>
              <w:t>изданий  ВАК</w:t>
            </w:r>
            <w:proofErr w:type="gramEnd"/>
            <w:r w:rsidRPr="00251A1B">
              <w:rPr>
                <w:rFonts w:ascii="Times New Roman Tj" w:hAnsi="Times New Roman Tj"/>
                <w:b/>
              </w:rPr>
              <w:t xml:space="preserve"> РФ</w:t>
            </w:r>
          </w:p>
        </w:tc>
      </w:tr>
      <w:tr w:rsidR="00251A1B" w:rsidRPr="00251A1B" w14:paraId="5AC1087C" w14:textId="77777777" w:rsidTr="00422193">
        <w:tc>
          <w:tcPr>
            <w:tcW w:w="675" w:type="dxa"/>
            <w:shd w:val="clear" w:color="auto" w:fill="auto"/>
          </w:tcPr>
          <w:p w14:paraId="4005593D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3D3E3F" w14:textId="77777777" w:rsidR="00F420A0" w:rsidRPr="00251A1B" w:rsidRDefault="00F420A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атори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кишвар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пешсафи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исте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энергияи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«сабз»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CASA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1000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рушди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ояндаи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кишвар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минта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14:paraId="5089BC7F" w14:textId="77777777" w:rsidR="00F420A0" w:rsidRPr="00251A1B" w:rsidRDefault="00F420A0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r w:rsidRPr="00251A1B">
              <w:t>қ</w:t>
            </w:r>
            <w:r w:rsidRPr="00251A1B">
              <w:rPr>
                <w:rFonts w:ascii="Times New Roman Tj" w:hAnsi="Times New Roman Tj" w:cs="Times New Roman Tj"/>
              </w:rPr>
              <w:t>олаи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илм</w:t>
            </w:r>
            <w:r w:rsidRPr="00251A1B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    </w:t>
            </w:r>
            <w:proofErr w:type="spellStart"/>
            <w:r w:rsidRPr="00251A1B">
              <w:rPr>
                <w:rFonts w:ascii="Times New Roman Tj" w:hAnsi="Times New Roman Tj"/>
              </w:rPr>
              <w:t>к.э.н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Махмадалиев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Б.Н.</w:t>
            </w:r>
          </w:p>
          <w:p w14:paraId="5FA5126F" w14:textId="77777777" w:rsidR="00F420A0" w:rsidRPr="00251A1B" w:rsidRDefault="00F420A0" w:rsidP="002852AA">
            <w:pPr>
              <w:contextualSpacing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 xml:space="preserve">     Вестник Таджикского национального университета. – № 2/2 – Душанбе, 2017. – С. 176-179 –</w:t>
            </w:r>
            <w:r w:rsidRPr="00251A1B">
              <w:rPr>
                <w:rFonts w:ascii="Times New Roman Tj" w:hAnsi="Times New Roman Tj"/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251A1B">
              <w:rPr>
                <w:rFonts w:ascii="Times New Roman Tj" w:hAnsi="Times New Roman Tj"/>
                <w:b/>
              </w:rPr>
              <w:t>изданий  ВАК</w:t>
            </w:r>
            <w:proofErr w:type="gramEnd"/>
            <w:r w:rsidRPr="00251A1B">
              <w:rPr>
                <w:rFonts w:ascii="Times New Roman Tj" w:hAnsi="Times New Roman Tj"/>
                <w:b/>
              </w:rPr>
              <w:t xml:space="preserve"> РФ</w:t>
            </w:r>
          </w:p>
        </w:tc>
      </w:tr>
      <w:tr w:rsidR="00251A1B" w:rsidRPr="00251A1B" w14:paraId="71040735" w14:textId="77777777" w:rsidTr="00422193">
        <w:tc>
          <w:tcPr>
            <w:tcW w:w="675" w:type="dxa"/>
            <w:shd w:val="clear" w:color="auto" w:fill="auto"/>
          </w:tcPr>
          <w:p w14:paraId="3A6F66EC" w14:textId="77777777" w:rsidR="00F420A0" w:rsidRPr="00251A1B" w:rsidRDefault="00F420A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CC3876" w14:textId="77777777" w:rsidR="00F420A0" w:rsidRPr="00251A1B" w:rsidRDefault="00F420A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Хусусият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таби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</w:t>
            </w:r>
            <w:r w:rsidRPr="00251A1B">
              <w:rPr>
                <w:lang w:val="tg-Cyrl-TJ"/>
              </w:rPr>
              <w:t>ғ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рофии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минта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кў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5B9EE0B4" w14:textId="77777777" w:rsidR="00F420A0" w:rsidRPr="00251A1B" w:rsidRDefault="00F420A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    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мадалиев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</w:p>
          <w:p w14:paraId="41839BFD" w14:textId="77777777" w:rsidR="00F420A0" w:rsidRPr="00251A1B" w:rsidRDefault="00F420A0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     </w:t>
            </w:r>
            <w:proofErr w:type="spellStart"/>
            <w:r w:rsidRPr="00251A1B">
              <w:rPr>
                <w:rFonts w:ascii="Times New Roman Tj" w:hAnsi="Times New Roman Tj"/>
              </w:rPr>
              <w:t>Паёми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Донишго</w:t>
            </w:r>
            <w:r w:rsidRPr="00251A1B">
              <w:t>ҳ</w:t>
            </w:r>
            <w:r w:rsidRPr="00251A1B">
              <w:rPr>
                <w:rFonts w:ascii="Times New Roman Tj" w:hAnsi="Times New Roman Tj" w:cs="Times New Roman Tj"/>
              </w:rPr>
              <w:t>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миллии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То</w:t>
            </w:r>
            <w:r w:rsidRPr="00251A1B">
              <w:t>ҷ</w:t>
            </w:r>
            <w:r w:rsidRPr="00251A1B">
              <w:rPr>
                <w:rFonts w:ascii="Times New Roman Tj" w:hAnsi="Times New Roman Tj" w:cs="Times New Roman Tj"/>
              </w:rPr>
              <w:t>икистон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</w:rPr>
              <w:t>–</w:t>
            </w:r>
            <w:r w:rsidRPr="00251A1B">
              <w:rPr>
                <w:rFonts w:ascii="Times New Roman Tj" w:hAnsi="Times New Roman 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</w:rPr>
              <w:t>№</w:t>
            </w:r>
            <w:r w:rsidRPr="00251A1B">
              <w:rPr>
                <w:rFonts w:ascii="Times New Roman Tj" w:hAnsi="Times New Roman Tj"/>
              </w:rPr>
              <w:t xml:space="preserve"> 2/3 – Душанбе, 2017. – С. 169-172 –</w:t>
            </w:r>
            <w:r w:rsidRPr="00251A1B">
              <w:rPr>
                <w:rFonts w:ascii="Times New Roman Tj" w:hAnsi="Times New Roman Tj"/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251A1B">
              <w:rPr>
                <w:rFonts w:ascii="Times New Roman Tj" w:hAnsi="Times New Roman Tj"/>
                <w:b/>
              </w:rPr>
              <w:t>изданий  ВАК</w:t>
            </w:r>
            <w:proofErr w:type="gramEnd"/>
            <w:r w:rsidRPr="00251A1B">
              <w:rPr>
                <w:rFonts w:ascii="Times New Roman Tj" w:hAnsi="Times New Roman Tj"/>
                <w:b/>
              </w:rPr>
              <w:t xml:space="preserve"> РФ</w:t>
            </w:r>
          </w:p>
        </w:tc>
      </w:tr>
      <w:tr w:rsidR="00251A1B" w:rsidRPr="00251A1B" w14:paraId="144618FE" w14:textId="77777777" w:rsidTr="00422193">
        <w:tc>
          <w:tcPr>
            <w:tcW w:w="675" w:type="dxa"/>
            <w:shd w:val="clear" w:color="auto" w:fill="auto"/>
          </w:tcPr>
          <w:p w14:paraId="42957557" w14:textId="77777777" w:rsidR="00FD720D" w:rsidRPr="00251A1B" w:rsidRDefault="00FD720D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35275" w14:textId="77777777" w:rsidR="00FD720D" w:rsidRPr="00251A1B" w:rsidRDefault="00F22443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Муаммо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обта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симкунии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бо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обтаъминкун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дигар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изматрасон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минта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14:paraId="323F5A20" w14:textId="77777777" w:rsidR="00FD720D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251A1B" w:rsidRDefault="00F22443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н.и.и. </w:t>
            </w:r>
            <w:r w:rsidR="001259F2" w:rsidRPr="00251A1B">
              <w:rPr>
                <w:rFonts w:ascii="Times New Roman Tj" w:hAnsi="Times New Roman Tj"/>
                <w:lang w:val="tg-Cyrl-TJ"/>
              </w:rPr>
              <w:t>Ма</w:t>
            </w:r>
            <w:r w:rsidR="001259F2" w:rsidRPr="00251A1B">
              <w:rPr>
                <w:lang w:val="tg-Cyrl-TJ"/>
              </w:rPr>
              <w:t>ҳ</w:t>
            </w:r>
            <w:r w:rsidR="001259F2"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="001259F2" w:rsidRPr="00251A1B">
              <w:rPr>
                <w:lang w:val="tg-Cyrl-TJ"/>
              </w:rPr>
              <w:t>ӣ</w:t>
            </w:r>
            <w:r w:rsidR="001259F2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1259F2" w:rsidRPr="00251A1B">
              <w:rPr>
                <w:rFonts w:ascii="Times New Roman Tj" w:hAnsi="Times New Roman Tj" w:cs="Times New Roman Tj"/>
                <w:lang w:val="tg-Cyrl-TJ"/>
              </w:rPr>
              <w:t>Бахтиёр</w:t>
            </w:r>
            <w:r w:rsidR="001259F2" w:rsidRPr="00251A1B">
              <w:rPr>
                <w:rFonts w:ascii="Times New Roman Tj" w:hAnsi="Times New Roman Tj"/>
                <w:lang w:val="tg-Cyrl-TJ"/>
              </w:rPr>
              <w:t xml:space="preserve">, </w:t>
            </w:r>
          </w:p>
          <w:p w14:paraId="6CE7D0E7" w14:textId="77777777" w:rsidR="00FD720D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мўи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</w:t>
            </w:r>
            <w:r w:rsidR="00F22443" w:rsidRPr="00251A1B">
              <w:rPr>
                <w:rFonts w:ascii="Times New Roman Tj" w:hAnsi="Times New Roman Tj"/>
                <w:lang w:val="tg-Cyrl-TJ"/>
              </w:rPr>
              <w:t>еренсияи илм</w:t>
            </w:r>
            <w:r w:rsidR="00F22443" w:rsidRPr="00251A1B">
              <w:rPr>
                <w:lang w:val="tg-Cyrl-TJ"/>
              </w:rPr>
              <w:t>ӣ</w:t>
            </w:r>
            <w:r w:rsidR="00F22443" w:rsidRPr="00251A1B">
              <w:rPr>
                <w:rFonts w:ascii="Times New Roman Tj" w:hAnsi="Times New Roman Tj"/>
                <w:lang w:val="tg-Cyrl-TJ"/>
              </w:rPr>
              <w:t>-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амалии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lang w:val="tg-Cyrl-TJ"/>
              </w:rPr>
              <w:t>ҷ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="00F22443" w:rsidRPr="00251A1B">
              <w:rPr>
                <w:lang w:val="tg-Cyrl-TJ"/>
              </w:rPr>
              <w:t>ҳ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="00F22443" w:rsidRPr="00251A1B">
              <w:rPr>
                <w:lang w:val="tg-Cyrl-TJ"/>
              </w:rPr>
              <w:t>ӣ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“Да</w:t>
            </w:r>
            <w:r w:rsidR="00F22443" w:rsidRPr="00251A1B">
              <w:rPr>
                <w:lang w:val="tg-Cyrl-TJ"/>
              </w:rPr>
              <w:t>ҳ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солаи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байналмилалии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“Об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барои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рушди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устувор</w:t>
            </w:r>
            <w:r w:rsidR="00F22443" w:rsidRPr="00251A1B">
              <w:rPr>
                <w:rFonts w:ascii="Times New Roman Tj" w:hAnsi="Times New Roman Tj"/>
                <w:lang w:val="tg-Cyrl-TJ"/>
              </w:rPr>
              <w:t>, 2018-2028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””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бахшида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="00F22443" w:rsidRPr="00251A1B">
              <w:rPr>
                <w:lang w:val="tg-Cyrl-TJ"/>
              </w:rPr>
              <w:t>қ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абули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lang w:val="tg-Cyrl-TJ"/>
              </w:rPr>
              <w:t>қ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атънома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Донишкадаи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к</w:t>
            </w:r>
            <w:r w:rsidR="00F22443" w:rsidRPr="00251A1B">
              <w:rPr>
                <w:lang w:val="tg-Cyrl-TJ"/>
              </w:rPr>
              <w:t>ӯҳ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металлургии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="00F22443" w:rsidRPr="00251A1B">
              <w:rPr>
                <w:lang w:val="tg-Cyrl-TJ"/>
              </w:rPr>
              <w:t>ҷ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(03.01.2017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).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Бустон</w:t>
            </w:r>
            <w:r w:rsidR="00F22443" w:rsidRPr="00251A1B">
              <w:rPr>
                <w:rFonts w:ascii="Times New Roman Tj" w:hAnsi="Times New Roman Tj"/>
                <w:lang w:val="tg-Cyrl-TJ"/>
              </w:rPr>
              <w:t xml:space="preserve">, 2017. </w:t>
            </w:r>
            <w:r w:rsidR="00F22443" w:rsidRPr="00251A1B">
              <w:rPr>
                <w:rFonts w:ascii="Times New Roman Tj" w:hAnsi="Times New Roman Tj" w:cs="Times New Roman Tj"/>
                <w:lang w:val="tg-Cyrl-TJ"/>
              </w:rPr>
              <w:t>–С</w:t>
            </w:r>
            <w:r w:rsidR="00F22443" w:rsidRPr="00251A1B">
              <w:rPr>
                <w:rFonts w:ascii="Times New Roman Tj" w:hAnsi="Times New Roman Tj"/>
                <w:lang w:val="tg-Cyrl-TJ"/>
              </w:rPr>
              <w:t>. 54-56.</w:t>
            </w:r>
          </w:p>
        </w:tc>
      </w:tr>
      <w:tr w:rsidR="00251A1B" w:rsidRPr="00251A1B" w14:paraId="09CC50A0" w14:textId="77777777" w:rsidTr="00D479A1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251A1B" w:rsidRDefault="00FD720D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8EE0EB" w14:textId="77777777" w:rsidR="00FD720D" w:rsidRPr="00251A1B" w:rsidRDefault="00F22443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Та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лили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фаъолияти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исте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минта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ба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оди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рушди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он</w:t>
            </w:r>
          </w:p>
        </w:tc>
        <w:tc>
          <w:tcPr>
            <w:tcW w:w="2552" w:type="dxa"/>
            <w:shd w:val="clear" w:color="auto" w:fill="auto"/>
          </w:tcPr>
          <w:p w14:paraId="53576AEA" w14:textId="77777777" w:rsidR="00FD720D" w:rsidRPr="00251A1B" w:rsidRDefault="00F22443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251A1B" w:rsidRDefault="00F22443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н.и.и.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Бахтиёр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</w:p>
          <w:p w14:paraId="2A408F75" w14:textId="77777777" w:rsidR="00FD720D" w:rsidRPr="00251A1B" w:rsidRDefault="00F22443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мўи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Конференсияи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“Муаммо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муосири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коркарди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канда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фоиданок”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</w:t>
            </w:r>
            <w:r w:rsidRPr="00251A1B">
              <w:rPr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металлургии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Бустон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2017.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–С</w:t>
            </w:r>
            <w:r w:rsidRPr="00251A1B">
              <w:rPr>
                <w:rFonts w:ascii="Times New Roman Tj" w:hAnsi="Times New Roman Tj"/>
                <w:lang w:val="tg-Cyrl-TJ"/>
              </w:rPr>
              <w:t>. 115-118.</w:t>
            </w:r>
          </w:p>
        </w:tc>
      </w:tr>
      <w:tr w:rsidR="00251A1B" w:rsidRPr="00251A1B" w14:paraId="59543483" w14:textId="77777777" w:rsidTr="00422193">
        <w:tc>
          <w:tcPr>
            <w:tcW w:w="675" w:type="dxa"/>
            <w:shd w:val="clear" w:color="auto" w:fill="auto"/>
          </w:tcPr>
          <w:p w14:paraId="7E3DCAC9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9977DC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552" w:type="dxa"/>
            <w:shd w:val="clear" w:color="auto" w:fill="auto"/>
          </w:tcPr>
          <w:p w14:paraId="5197E9B2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мадалиев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</w:p>
          <w:p w14:paraId="6365F426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мўи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Конференсияи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lastRenderedPageBreak/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мавзўи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“Таъминоти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инноватсионии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рушди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устувори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кишоварз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”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Донишго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аграрии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номи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темур–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атбааи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ДММ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“</w:t>
            </w:r>
            <w:r w:rsidRPr="00251A1B">
              <w:rPr>
                <w:rFonts w:ascii="Times New Roman Tj" w:hAnsi="Times New Roman Tj"/>
                <w:lang w:val="tg-Cyrl-TJ"/>
              </w:rPr>
              <w:t>IRAM 2017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”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2018.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120-124 </w:t>
            </w:r>
          </w:p>
        </w:tc>
      </w:tr>
      <w:tr w:rsidR="00251A1B" w:rsidRPr="00251A1B" w14:paraId="48BF8966" w14:textId="77777777" w:rsidTr="00422193">
        <w:tc>
          <w:tcPr>
            <w:tcW w:w="675" w:type="dxa"/>
            <w:shd w:val="clear" w:color="auto" w:fill="auto"/>
          </w:tcPr>
          <w:p w14:paraId="0E6F7636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516A951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Маркетинг дар со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маориф</w:t>
            </w:r>
          </w:p>
        </w:tc>
        <w:tc>
          <w:tcPr>
            <w:tcW w:w="2552" w:type="dxa"/>
            <w:shd w:val="clear" w:color="auto" w:fill="auto"/>
          </w:tcPr>
          <w:p w14:paraId="316A6F01" w14:textId="77777777" w:rsidR="001259F2" w:rsidRPr="00251A1B" w:rsidRDefault="001259F2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r w:rsidRPr="00251A1B">
              <w:t>қ</w:t>
            </w:r>
            <w:r w:rsidRPr="00251A1B">
              <w:rPr>
                <w:rFonts w:ascii="Times New Roman Tj" w:hAnsi="Times New Roman Tj" w:cs="Times New Roman Tj"/>
              </w:rPr>
              <w:t>олаи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илм</w:t>
            </w:r>
            <w:r w:rsidRPr="00251A1B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к.э.н Махмадалиев Б.Н.</w:t>
            </w:r>
          </w:p>
          <w:p w14:paraId="0C6639AE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251A1B" w14:paraId="594A78B3" w14:textId="77777777" w:rsidTr="00422193">
        <w:tc>
          <w:tcPr>
            <w:tcW w:w="675" w:type="dxa"/>
            <w:shd w:val="clear" w:color="auto" w:fill="auto"/>
          </w:tcPr>
          <w:p w14:paraId="7706E8F1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234C0D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мўи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. Конференсияи 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мавзўи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“Истифодаи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самараноки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омил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биои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лим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парвариши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зироат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кишоварз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”</w:t>
            </w:r>
          </w:p>
        </w:tc>
        <w:tc>
          <w:tcPr>
            <w:tcW w:w="2552" w:type="dxa"/>
            <w:shd w:val="clear" w:color="auto" w:fill="auto"/>
          </w:tcPr>
          <w:p w14:paraId="68297B24" w14:textId="77777777" w:rsidR="001259F2" w:rsidRPr="00251A1B" w:rsidRDefault="001259F2" w:rsidP="002852AA">
            <w:pPr>
              <w:rPr>
                <w:rFonts w:ascii="Times New Roman Tj" w:hAnsi="Times New Roman 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r w:rsidRPr="00251A1B">
              <w:t>қ</w:t>
            </w:r>
            <w:r w:rsidRPr="00251A1B">
              <w:rPr>
                <w:rFonts w:ascii="Times New Roman Tj" w:hAnsi="Times New Roman Tj" w:cs="Times New Roman Tj"/>
              </w:rPr>
              <w:t>ола</w:t>
            </w:r>
            <w:r w:rsidRPr="00251A1B">
              <w:t>ҳ</w:t>
            </w:r>
            <w:r w:rsidRPr="00251A1B">
              <w:rPr>
                <w:rFonts w:ascii="Times New Roman Tj" w:hAnsi="Times New Roman Tj" w:cs="Times New Roman Tj"/>
              </w:rPr>
              <w:t>ои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 w:cs="Times New Roman Tj"/>
              </w:rPr>
              <w:t>илм</w:t>
            </w:r>
            <w:r w:rsidRPr="00251A1B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мадалиев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</w:p>
          <w:p w14:paraId="58308AD2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Донишго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аграрии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номи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темур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(02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майи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2018)-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2018.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lang w:val="tg-Cyrl-TJ"/>
              </w:rPr>
              <w:t>. 20-24</w:t>
            </w:r>
          </w:p>
        </w:tc>
      </w:tr>
      <w:tr w:rsidR="00251A1B" w:rsidRPr="00251A1B" w14:paraId="666A679F" w14:textId="77777777" w:rsidTr="00422193">
        <w:tc>
          <w:tcPr>
            <w:tcW w:w="675" w:type="dxa"/>
            <w:shd w:val="clear" w:color="auto" w:fill="auto"/>
          </w:tcPr>
          <w:p w14:paraId="19053FC6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C531C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Муаммо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безарарсоз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коркарди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партов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кандани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фоиданок</w:t>
            </w:r>
          </w:p>
          <w:p w14:paraId="4BBD649D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BC9B639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 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мадалиев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Акрамов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Мирзоев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</w:p>
          <w:p w14:paraId="45D062C8" w14:textId="77777777" w:rsidR="001259F2" w:rsidRPr="00251A1B" w:rsidRDefault="001259F2" w:rsidP="002852AA">
            <w:pPr>
              <w:ind w:hanging="108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Конфронси илми – амал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Муамм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муосири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мўи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саноати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кў</w:t>
            </w:r>
            <w:r w:rsidRPr="00251A1B">
              <w:rPr>
                <w:lang w:val="tg-Cyrl-TJ"/>
              </w:rPr>
              <w:t>ҳӣ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металлург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энергетикаи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Чум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икистон, Бустон-2018</w:t>
            </w:r>
          </w:p>
        </w:tc>
      </w:tr>
      <w:tr w:rsidR="00251A1B" w:rsidRPr="00251A1B" w14:paraId="70EAADA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5D9CB2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552" w:type="dxa"/>
            <w:shd w:val="clear" w:color="auto" w:fill="auto"/>
          </w:tcPr>
          <w:p w14:paraId="055134E8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251A1B" w14:paraId="11EB286C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B5CD3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Лу</w:t>
            </w:r>
            <w:r w:rsidRPr="00251A1B">
              <w:rPr>
                <w:lang w:val="tg-Cyrl-TJ"/>
              </w:rPr>
              <w:t>ғ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мухтасари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истило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иутисодию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тимо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0C14CF84" w14:textId="77777777" w:rsidR="001259F2" w:rsidRPr="00251A1B" w:rsidRDefault="00103BCF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Дастури илмию метод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н.и.и., дотсент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Вазорати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маориф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Донишго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техникии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номи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Осим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Колле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техник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2018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</w:p>
        </w:tc>
      </w:tr>
      <w:tr w:rsidR="00251A1B" w:rsidRPr="00251A1B" w14:paraId="1E04AB4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25FC3F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Мотиватсияи ме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нати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кормандон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системаи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муосири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муносибат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004AD7DB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н.и.и., дотсент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Вазорати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саноат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ва технология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нав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ибкор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хизмат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Конфронси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-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Мушкилоти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исобгирии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осиб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лил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аудит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корхона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орат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(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30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марти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2019)</w:t>
            </w:r>
          </w:p>
        </w:tc>
      </w:tr>
      <w:tr w:rsidR="00251A1B" w:rsidRPr="00251A1B" w14:paraId="7DE3D95B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A6F842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Истифодаи та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лили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системаи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идоракунии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фаъолияти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</w:t>
            </w:r>
            <w:r w:rsidRPr="00251A1B">
              <w:rPr>
                <w:rFonts w:ascii="Times New Roman Tj" w:hAnsi="Times New Roman Tj"/>
                <w:lang w:val="tg-Cyrl-TJ"/>
              </w:rPr>
              <w:t>олияв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хо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агидории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зидибу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рон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378EADCE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н.и.и., дотсент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..,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Акрамов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Мирзоев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ибкор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хизмат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Конфронси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Мушкилоти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исобгирии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осиб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лил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аудит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корзона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орат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(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</w:t>
            </w:r>
            <w:r w:rsidRPr="00251A1B">
              <w:rPr>
                <w:rFonts w:ascii="Times New Roman Tj" w:hAnsi="Times New Roman Tj"/>
                <w:lang w:val="tg-Cyrl-TJ"/>
              </w:rPr>
              <w:t>нбе, 13 апрели соли 2019)</w:t>
            </w:r>
          </w:p>
        </w:tc>
      </w:tr>
      <w:tr w:rsidR="00251A1B" w:rsidRPr="00251A1B" w14:paraId="555DA942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19963A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Дастгирии ташкил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методологияи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раванд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ташаккул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фаъолияти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марказ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логистик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7FA51D36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н.и.и., дотсент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мадалиев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..,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Акрамов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Мирзоев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ибкор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хизмат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Конфронси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Мушкилоти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исобгирии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осиб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лил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аудит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корзона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орат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(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13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апрели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2019)</w:t>
            </w:r>
          </w:p>
        </w:tc>
      </w:tr>
      <w:tr w:rsidR="00251A1B" w:rsidRPr="00251A1B" w14:paraId="4A58F7F5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D39AAF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Нер</w:t>
            </w:r>
            <w:r w:rsidRPr="00251A1B">
              <w:rPr>
                <w:lang w:val="tg-Cyrl-TJ"/>
              </w:rPr>
              <w:t>ӯғ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ун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оиши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исте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хо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агии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ишло</w:t>
            </w:r>
            <w:r w:rsidRPr="00251A1B">
              <w:rPr>
                <w:lang w:val="tg-Cyrl-TJ"/>
              </w:rPr>
              <w:t>қ</w:t>
            </w:r>
          </w:p>
        </w:tc>
        <w:tc>
          <w:tcPr>
            <w:tcW w:w="2552" w:type="dxa"/>
            <w:shd w:val="clear" w:color="auto" w:fill="auto"/>
          </w:tcPr>
          <w:p w14:paraId="08E1DE74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н.и.и., дотсент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мадалиев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..,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Акрамов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Мирзоев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иб</w:t>
            </w:r>
            <w:r w:rsidRPr="00251A1B">
              <w:rPr>
                <w:rFonts w:ascii="Times New Roman Tj" w:hAnsi="Times New Roman Tj"/>
                <w:lang w:val="tg-Cyrl-TJ"/>
              </w:rPr>
              <w:t>кор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хизмат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Конфронси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Мушкилоти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исобгирии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осиб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лил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аудит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корзона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орат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(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13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апрели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2019)</w:t>
            </w:r>
          </w:p>
        </w:tc>
      </w:tr>
      <w:tr w:rsidR="00251A1B" w:rsidRPr="00251A1B" w14:paraId="0B4F151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2E85C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имконияти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рушди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энергияи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бод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хо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агии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ишло</w:t>
            </w:r>
            <w:r w:rsidRPr="00251A1B">
              <w:rPr>
                <w:lang w:val="tg-Cyrl-TJ"/>
              </w:rPr>
              <w:t>қ</w:t>
            </w:r>
          </w:p>
        </w:tc>
        <w:tc>
          <w:tcPr>
            <w:tcW w:w="2552" w:type="dxa"/>
            <w:shd w:val="clear" w:color="auto" w:fill="auto"/>
          </w:tcPr>
          <w:p w14:paraId="1AE8E8CA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н.и.и., дотсент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мадалиев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Б.Н.., Мирзоев Э.Р., Мирзоев Х.А. ДДО ба номи С.Айни Конфронси 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унар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мардум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пойдории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фар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анги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милл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(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27.04.2019)</w:t>
            </w:r>
          </w:p>
        </w:tc>
      </w:tr>
      <w:tr w:rsidR="00251A1B" w:rsidRPr="00251A1B" w14:paraId="2AF142A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251A1B" w:rsidRDefault="00F03541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89238" w14:textId="77777777" w:rsidR="00F03541" w:rsidRPr="00251A1B" w:rsidRDefault="00CE2167" w:rsidP="002852AA">
            <w:pPr>
              <w:ind w:firstLine="40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Метод</w:t>
            </w:r>
            <w:r w:rsidRPr="00251A1B">
              <w:rPr>
                <w:rFonts w:ascii="Times New Roman Tj" w:hAnsi="Times New Roman Tj"/>
              </w:rPr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552" w:type="dxa"/>
            <w:shd w:val="clear" w:color="auto" w:fill="auto"/>
          </w:tcPr>
          <w:p w14:paraId="691E5644" w14:textId="77777777" w:rsidR="00F03541" w:rsidRPr="00251A1B" w:rsidRDefault="00CE2167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251A1B" w:rsidRDefault="00F03541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к.э.н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.,</w:t>
            </w:r>
          </w:p>
          <w:p w14:paraId="7BACB038" w14:textId="77777777" w:rsidR="00F03541" w:rsidRPr="00251A1B" w:rsidRDefault="00F03541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251A1B">
              <w:rPr>
                <w:rFonts w:ascii="Times New Roman Tj" w:hAnsi="Times New Roman Tj"/>
                <w:lang w:val="tg-Cyrl-TJ"/>
              </w:rPr>
              <w:t>. – С. 81-83</w:t>
            </w:r>
          </w:p>
        </w:tc>
      </w:tr>
      <w:tr w:rsidR="00251A1B" w:rsidRPr="00251A1B" w14:paraId="291886CB" w14:textId="77777777" w:rsidTr="00941460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726EEE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тисодиёти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саноати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</w:t>
            </w:r>
            <w:r w:rsidRPr="00251A1B">
              <w:rPr>
                <w:lang w:val="tg-Cyrl-TJ"/>
              </w:rPr>
              <w:t>ӯҳӣ</w:t>
            </w:r>
          </w:p>
        </w:tc>
        <w:tc>
          <w:tcPr>
            <w:tcW w:w="2552" w:type="dxa"/>
            <w:shd w:val="clear" w:color="auto" w:fill="auto"/>
          </w:tcPr>
          <w:p w14:paraId="621661DF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Китоби дарс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.,</w:t>
            </w:r>
          </w:p>
          <w:p w14:paraId="448D93FA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Мирзоев Э.Р.</w:t>
            </w:r>
          </w:p>
          <w:p w14:paraId="0672A502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ДММ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“Аржанг”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Душанбе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2020.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215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</w:p>
          <w:p w14:paraId="7730E044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</w:p>
        </w:tc>
      </w:tr>
      <w:tr w:rsidR="00251A1B" w:rsidRPr="00251A1B" w14:paraId="7C3601C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0FC3CB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 Мене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менти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эколог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66D704C2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Китоби дарс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.,</w:t>
            </w:r>
          </w:p>
          <w:p w14:paraId="2B47336B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н.и.и. Саидов М.К.,</w:t>
            </w:r>
          </w:p>
          <w:p w14:paraId="658C5A0C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lang w:val="tg-Cyrl-TJ"/>
              </w:rPr>
              <w:t>Ғ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аффоров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/>
                <w:lang w:val="tg-Cyrl-TJ"/>
              </w:rPr>
              <w:t>.,</w:t>
            </w:r>
          </w:p>
          <w:p w14:paraId="546777D1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Ра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матов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., </w:t>
            </w:r>
          </w:p>
          <w:p w14:paraId="206C77A0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Б</w:t>
            </w:r>
            <w:r w:rsidRPr="00251A1B">
              <w:rPr>
                <w:lang w:val="tg-Cyrl-TJ"/>
              </w:rPr>
              <w:t>ӯ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2021.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165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</w:p>
        </w:tc>
      </w:tr>
      <w:tr w:rsidR="00251A1B" w:rsidRPr="00251A1B" w14:paraId="0916C866" w14:textId="77777777" w:rsidTr="004127E2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2DB33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4101A7B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.,</w:t>
            </w:r>
          </w:p>
          <w:p w14:paraId="3197944A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Учен</w:t>
            </w:r>
            <w:proofErr w:type="spellStart"/>
            <w:r w:rsidRPr="00251A1B">
              <w:rPr>
                <w:rFonts w:ascii="Times New Roman Tj" w:hAnsi="Times New Roman Tj"/>
              </w:rPr>
              <w:t>ые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записки. Серия естественные и экономические науки. </w:t>
            </w:r>
          </w:p>
          <w:p w14:paraId="1F2095B4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</w:p>
          <w:p w14:paraId="401BE46C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</w:p>
        </w:tc>
      </w:tr>
      <w:tr w:rsidR="00251A1B" w:rsidRPr="00251A1B" w14:paraId="3CE9281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1FDF8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6CB8ED01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., 2021</w:t>
            </w:r>
          </w:p>
          <w:p w14:paraId="198A717F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Вестник ТГУПБП</w:t>
            </w:r>
          </w:p>
          <w:p w14:paraId="6F30C457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</w:p>
        </w:tc>
      </w:tr>
      <w:tr w:rsidR="00251A1B" w:rsidRPr="00251A1B" w14:paraId="48ABA729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47D2FB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Иштироки муассисаи олии таълимии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алли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муаммо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глобалии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об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1675B7BC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.,</w:t>
            </w:r>
          </w:p>
          <w:p w14:paraId="1F293E25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д.т.н. </w:t>
            </w:r>
            <w:proofErr w:type="spellStart"/>
            <w:r w:rsidRPr="00251A1B">
              <w:rPr>
                <w:rFonts w:ascii="Times New Roman Tj" w:hAnsi="Times New Roman Tj"/>
                <w:i/>
              </w:rPr>
              <w:t>Разыков</w:t>
            </w:r>
            <w:proofErr w:type="spellEnd"/>
            <w:r w:rsidRPr="00251A1B">
              <w:rPr>
                <w:rFonts w:ascii="Times New Roman Tj" w:hAnsi="Times New Roman Tj"/>
                <w:i/>
              </w:rPr>
              <w:t xml:space="preserve"> З.А.,</w:t>
            </w:r>
          </w:p>
          <w:p w14:paraId="0C41D794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i/>
              </w:rPr>
              <w:t xml:space="preserve">к.т.н. </w:t>
            </w:r>
            <w:proofErr w:type="spellStart"/>
            <w:r w:rsidRPr="00251A1B">
              <w:rPr>
                <w:rFonts w:ascii="Times New Roman Tj" w:hAnsi="Times New Roman Tj"/>
                <w:i/>
              </w:rPr>
              <w:t>Ходжибаев</w:t>
            </w:r>
            <w:proofErr w:type="spellEnd"/>
            <w:r w:rsidRPr="00251A1B">
              <w:rPr>
                <w:rFonts w:ascii="Times New Roman Tj" w:hAnsi="Times New Roman Tj"/>
                <w:i/>
              </w:rPr>
              <w:t xml:space="preserve"> Д.Д</w:t>
            </w:r>
            <w:r w:rsidRPr="00251A1B">
              <w:rPr>
                <w:rFonts w:ascii="Times New Roman Tj" w:hAnsi="Times New Roman Tj"/>
              </w:rPr>
              <w:t>.</w:t>
            </w:r>
          </w:p>
          <w:p w14:paraId="54F7FCD7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</w:rPr>
              <w:t>2021, 28.05.21. АИД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назди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П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Конфронси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байналмилал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мавз</w:t>
            </w:r>
            <w:r w:rsidRPr="00251A1B">
              <w:rPr>
                <w:lang w:val="tg-Cyrl-TJ"/>
              </w:rPr>
              <w:t>ӯ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ъи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“Масоили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онии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экобиолог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таъсир</w:t>
            </w:r>
            <w:r w:rsidRPr="00251A1B">
              <w:rPr>
                <w:rFonts w:ascii="Times New Roman Tj" w:hAnsi="Times New Roman Tj"/>
                <w:lang w:val="tg-Cyrl-TJ"/>
              </w:rPr>
              <w:t>и он ба муносибат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байнамилал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раванди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глобализатсион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”</w:t>
            </w:r>
          </w:p>
        </w:tc>
      </w:tr>
      <w:tr w:rsidR="00251A1B" w:rsidRPr="00251A1B" w14:paraId="619A532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921A6F" w14:textId="72BF8655" w:rsidR="001259F2" w:rsidRPr="00251A1B" w:rsidRDefault="000F6871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Рушди устувори 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тисодиии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минта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шароити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бозоргон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710CEA44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Дастури 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н.и.и Ма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мадал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lang w:val="tg-Cyrl-TJ"/>
              </w:rPr>
              <w:t>.,</w:t>
            </w:r>
          </w:p>
          <w:p w14:paraId="41D90BB0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</w:p>
          <w:p w14:paraId="3EA2279E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</w:p>
          <w:p w14:paraId="6DD6B994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Душанбе, 2021с.- 127 са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</w:p>
        </w:tc>
      </w:tr>
      <w:tr w:rsidR="00251A1B" w:rsidRPr="00251A1B" w14:paraId="637AFBB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1C12AA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251A1B">
              <w:rPr>
                <w:rFonts w:ascii="Times New Roman Tj" w:hAnsi="Times New Roman Tj"/>
                <w:lang w:val="en-US"/>
              </w:rPr>
              <w:t>CDIO</w:t>
            </w:r>
            <w:r w:rsidRPr="00251A1B">
              <w:rPr>
                <w:rFonts w:ascii="Times New Roman Tj" w:hAnsi="Times New Roman Tj"/>
              </w:rPr>
              <w:t xml:space="preserve"> – </w:t>
            </w:r>
            <w:r w:rsidRPr="00251A1B">
              <w:rPr>
                <w:rFonts w:ascii="Times New Roman Tj" w:hAnsi="Times New Roman Tj"/>
                <w:lang w:val="tg-Cyrl-TJ"/>
              </w:rPr>
              <w:t>залог успешной международной аккредита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ии</w:t>
            </w:r>
          </w:p>
        </w:tc>
        <w:tc>
          <w:tcPr>
            <w:tcW w:w="2552" w:type="dxa"/>
            <w:shd w:val="clear" w:color="auto" w:fill="auto"/>
          </w:tcPr>
          <w:p w14:paraId="5604CFCF" w14:textId="77777777" w:rsidR="001259F2" w:rsidRPr="00251A1B" w:rsidRDefault="001259F2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Махмадал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..</w:t>
            </w:r>
          </w:p>
          <w:p w14:paraId="06CB6320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н.и.т. Умар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онов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</w:p>
          <w:p w14:paraId="43A67248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Маводи конференсияи 2-юми 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“идораи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си</w:t>
            </w:r>
            <w:r w:rsidRPr="00251A1B">
              <w:rPr>
                <w:rFonts w:ascii="Times New Roman Tj" w:hAnsi="Times New Roman Tj"/>
                <w:lang w:val="tg-Cyrl-TJ"/>
              </w:rPr>
              <w:t>фати таълим дар муассиса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силоти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касбии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икистон”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бахшида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30-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солагии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Исти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лолияти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давлатии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>. 02.06.2021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ДПДТТ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номи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акад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</w:t>
            </w:r>
            <w:r w:rsidRPr="00251A1B">
              <w:rPr>
                <w:rFonts w:ascii="Times New Roman Tj" w:hAnsi="Times New Roman Tj"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Осим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lang w:val="tg-Cyrl-TJ"/>
              </w:rPr>
              <w:t>. 253-262.</w:t>
            </w:r>
          </w:p>
        </w:tc>
      </w:tr>
      <w:tr w:rsidR="00251A1B" w:rsidRPr="00251A1B" w14:paraId="1129AFD3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EBDFC5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тисодиёти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амчун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механизми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сиёсати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муассири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эколог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</w:t>
            </w:r>
            <w:r w:rsidRPr="00251A1B">
              <w:rPr>
                <w:lang w:val="tg-Cyrl-TJ"/>
              </w:rPr>
              <w:t>ӣ</w:t>
            </w:r>
          </w:p>
          <w:p w14:paraId="42F4481B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07F1C7C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н.и.и.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., </w:t>
            </w:r>
          </w:p>
          <w:p w14:paraId="6DF9B88F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н.и.х. Мавлонов М.,</w:t>
            </w:r>
          </w:p>
          <w:p w14:paraId="7CF2FEE6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Мавод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конфронси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-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«Муаммо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ташаккули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металлургияи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мошинсоз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икистон»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</w:t>
            </w:r>
            <w:r w:rsidRPr="00251A1B">
              <w:rPr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металлургиии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24.06.2021.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. 41-43. </w:t>
            </w:r>
          </w:p>
        </w:tc>
      </w:tr>
      <w:tr w:rsidR="00251A1B" w:rsidRPr="00251A1B" w14:paraId="0DAB81C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4AB466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6A711DA6" w14:textId="77777777" w:rsidR="001259F2" w:rsidRPr="00251A1B" w:rsidRDefault="001259F2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</w:t>
            </w:r>
            <w:proofErr w:type="spellStart"/>
            <w:r w:rsidRPr="00251A1B">
              <w:rPr>
                <w:rFonts w:ascii="Times New Roman Tj" w:hAnsi="Times New Roman Tj"/>
              </w:rPr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н.и.х. Мавлонов М.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251A1B" w14:paraId="30ADA8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251A1B" w:rsidRDefault="001259F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DB2A41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тисодиёти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: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маф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хусусият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дурнамо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бозори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</w:p>
          <w:p w14:paraId="0CF0E0A6" w14:textId="77777777" w:rsidR="001259F2" w:rsidRPr="00251A1B" w:rsidRDefault="001259F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0FE6FC67" w14:textId="77777777" w:rsidR="001259F2" w:rsidRPr="00251A1B" w:rsidRDefault="001259F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н.и.и..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., </w:t>
            </w:r>
          </w:p>
          <w:p w14:paraId="27FE2E55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н.и.и.Обло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улов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., </w:t>
            </w:r>
          </w:p>
          <w:p w14:paraId="5D4445D3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Ра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матов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., </w:t>
            </w:r>
          </w:p>
          <w:p w14:paraId="1F378C6A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н.и.х. Мавлонов М</w:t>
            </w:r>
          </w:p>
          <w:p w14:paraId="31129367" w14:textId="77777777" w:rsidR="001259F2" w:rsidRPr="00251A1B" w:rsidRDefault="001259F2" w:rsidP="002852AA">
            <w:pPr>
              <w:ind w:firstLine="36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Мавод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конфронси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-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урияв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«Муаммо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ташаккули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металлургияи ра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мошинсоз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ум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икистон»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</w:t>
            </w:r>
            <w:r w:rsidRPr="00251A1B">
              <w:rPr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металлургиии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, 24.06.2021.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lang w:val="tg-Cyrl-TJ"/>
              </w:rPr>
              <w:t>. 47-49</w:t>
            </w:r>
          </w:p>
        </w:tc>
      </w:tr>
      <w:tr w:rsidR="00251A1B" w:rsidRPr="00251A1B" w14:paraId="30EF8ED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251A1B" w:rsidRDefault="00C705D8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63E0FF5" w14:textId="77777777" w:rsidR="00C705D8" w:rsidRPr="00251A1B" w:rsidRDefault="00C705D8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Технологияи замонавии таълимии электрон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05F6F802" w14:textId="77777777" w:rsidR="00C705D8" w:rsidRPr="00251A1B" w:rsidRDefault="00C705D8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251A1B" w:rsidRDefault="00C705D8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н.и.и..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., </w:t>
            </w:r>
          </w:p>
          <w:p w14:paraId="694FAEBE" w14:textId="77777777" w:rsidR="00C705D8" w:rsidRPr="00251A1B" w:rsidRDefault="00C705D8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Мавод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конфронси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илм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ум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урияв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бахшида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30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–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юмин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солгарди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Исти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лолияти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давлатии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,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ДКМТ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, 27.11.21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. </w:t>
            </w:r>
            <w:r w:rsidR="0044230C" w:rsidRPr="00251A1B">
              <w:rPr>
                <w:rFonts w:ascii="Times New Roman Tj" w:hAnsi="Times New Roman Tj"/>
                <w:i/>
                <w:lang w:val="tg-Cyrl-TJ"/>
              </w:rPr>
              <w:t>с.55</w:t>
            </w:r>
            <w:r w:rsidR="00AD2E5E" w:rsidRPr="00251A1B">
              <w:rPr>
                <w:rFonts w:ascii="Times New Roman Tj" w:hAnsi="Times New Roman Tj"/>
                <w:i/>
                <w:lang w:val="tg-Cyrl-TJ"/>
              </w:rPr>
              <w:t>-58</w:t>
            </w:r>
          </w:p>
        </w:tc>
      </w:tr>
      <w:tr w:rsidR="00251A1B" w:rsidRPr="00251A1B" w14:paraId="451427E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251A1B" w:rsidRDefault="005059B7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D642A5" w14:textId="77777777" w:rsidR="005059B7" w:rsidRPr="00251A1B" w:rsidRDefault="00B10CE5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552" w:type="dxa"/>
            <w:shd w:val="clear" w:color="auto" w:fill="auto"/>
          </w:tcPr>
          <w:p w14:paraId="1FC7A037" w14:textId="77777777" w:rsidR="005059B7" w:rsidRPr="00251A1B" w:rsidRDefault="00B10CE5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251A1B" w:rsidRDefault="00CA592F" w:rsidP="002852AA">
            <w:pPr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к</w:t>
            </w:r>
            <w:r w:rsidR="00B10CE5"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э.н</w:t>
            </w:r>
            <w:r w:rsidR="00B10CE5" w:rsidRPr="00251A1B">
              <w:rPr>
                <w:rFonts w:ascii="Times New Roman Tj" w:hAnsi="Times New Roman Tj"/>
                <w:i/>
                <w:lang w:val="tg-Cyrl-TJ"/>
              </w:rPr>
              <w:t xml:space="preserve"> Ма</w:t>
            </w:r>
            <w:r w:rsidR="0036610C" w:rsidRPr="00251A1B">
              <w:rPr>
                <w:i/>
                <w:lang w:val="tg-Cyrl-TJ"/>
              </w:rPr>
              <w:t>ҳ</w:t>
            </w:r>
            <w:r w:rsidR="0036610C"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="0036610C" w:rsidRPr="00251A1B">
              <w:rPr>
                <w:i/>
                <w:lang w:val="tg-Cyrl-TJ"/>
              </w:rPr>
              <w:t>ӣ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36610C"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="00B10CE5" w:rsidRPr="00251A1B">
              <w:rPr>
                <w:rFonts w:ascii="Times New Roman Tj" w:hAnsi="Times New Roman Tj"/>
                <w:i/>
                <w:lang w:val="tg-Cyrl-TJ"/>
              </w:rPr>
              <w:t>Н</w:t>
            </w:r>
            <w:r w:rsidR="005402C6" w:rsidRPr="00251A1B">
              <w:rPr>
                <w:rFonts w:ascii="Times New Roman Tj" w:hAnsi="Times New Roman Tj"/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251A1B" w14:paraId="1234720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251A1B" w:rsidRDefault="00B10CE5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25CBF5" w14:textId="77777777" w:rsidR="00B10CE5" w:rsidRPr="00251A1B" w:rsidRDefault="0036610C" w:rsidP="002852AA">
            <w:pPr>
              <w:ind w:firstLine="40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552" w:type="dxa"/>
            <w:shd w:val="clear" w:color="auto" w:fill="auto"/>
          </w:tcPr>
          <w:p w14:paraId="140E3984" w14:textId="77777777" w:rsidR="00B10CE5" w:rsidRPr="00251A1B" w:rsidRDefault="0036610C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251A1B" w:rsidRDefault="00CA592F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к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э.н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 xml:space="preserve"> Ма</w:t>
            </w:r>
            <w:r w:rsidR="0036610C" w:rsidRPr="00251A1B">
              <w:rPr>
                <w:i/>
                <w:lang w:val="tg-Cyrl-TJ"/>
              </w:rPr>
              <w:t>ҳ</w:t>
            </w:r>
            <w:r w:rsidR="0036610C"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="0036610C" w:rsidRPr="00251A1B">
              <w:rPr>
                <w:i/>
                <w:lang w:val="tg-Cyrl-TJ"/>
              </w:rPr>
              <w:t>ӣ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36610C"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="0036610C"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="005402C6" w:rsidRPr="00251A1B">
              <w:rPr>
                <w:rFonts w:ascii="Times New Roman Tj" w:hAnsi="Times New Roman Tj"/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251A1B" w14:paraId="497C6A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251A1B" w:rsidRDefault="0036610C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E8BD95" w14:textId="77777777" w:rsidR="0036610C" w:rsidRPr="00251A1B" w:rsidRDefault="0036610C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552" w:type="dxa"/>
            <w:shd w:val="clear" w:color="auto" w:fill="auto"/>
          </w:tcPr>
          <w:p w14:paraId="48BDDA01" w14:textId="77777777" w:rsidR="0036610C" w:rsidRPr="00251A1B" w:rsidRDefault="0036610C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251A1B" w:rsidRDefault="00CA592F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к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н.э 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>Ма</w:t>
            </w:r>
            <w:r w:rsidR="0036610C" w:rsidRPr="00251A1B">
              <w:rPr>
                <w:i/>
                <w:lang w:val="tg-Cyrl-TJ"/>
              </w:rPr>
              <w:t>ҳ</w:t>
            </w:r>
            <w:r w:rsidR="0036610C"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="0036610C" w:rsidRPr="00251A1B">
              <w:rPr>
                <w:i/>
                <w:lang w:val="tg-Cyrl-TJ"/>
              </w:rPr>
              <w:t>ӣ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36610C"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="0036610C"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="0036610C"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251A1B" w14:paraId="3BA0C0E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251A1B" w:rsidRDefault="00CA592F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82C0BC" w14:textId="77777777" w:rsidR="00CA592F" w:rsidRPr="00251A1B" w:rsidRDefault="00CA592F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Танзими эколог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таъмини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рушди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устувори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тисодиёти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минта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14:paraId="2128D174" w14:textId="77777777" w:rsidR="00CA592F" w:rsidRPr="00251A1B" w:rsidRDefault="00CA592F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251A1B" w:rsidRDefault="00CA592F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 xml:space="preserve"> Ма</w:t>
            </w:r>
            <w:r w:rsidR="00216E02" w:rsidRPr="00251A1B">
              <w:rPr>
                <w:i/>
                <w:lang w:val="tg-Cyrl-TJ"/>
              </w:rPr>
              <w:t>ҳ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="00216E02" w:rsidRPr="00251A1B">
              <w:rPr>
                <w:i/>
                <w:lang w:val="tg-Cyrl-TJ"/>
              </w:rPr>
              <w:t>ӣ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ма</w:t>
            </w:r>
            <w:r w:rsidR="00216E02" w:rsidRPr="00251A1B">
              <w:rPr>
                <w:i/>
                <w:lang w:val="tg-Cyrl-TJ"/>
              </w:rPr>
              <w:t>ҷ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аллаи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илмию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назарияв</w:t>
            </w:r>
            <w:r w:rsidR="00216E02" w:rsidRPr="00251A1B">
              <w:rPr>
                <w:i/>
                <w:lang w:val="tg-Cyrl-TJ"/>
              </w:rPr>
              <w:t>ӣ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ва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исте</w:t>
            </w:r>
            <w:r w:rsidR="00216E02" w:rsidRPr="00251A1B">
              <w:rPr>
                <w:i/>
                <w:lang w:val="tg-Cyrl-TJ"/>
              </w:rPr>
              <w:t>ҳ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солии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216E02" w:rsidRPr="00251A1B">
              <w:rPr>
                <w:rFonts w:ascii="Times New Roman Tj" w:hAnsi="Times New Roman Tj" w:cs="Times New Roman Tj"/>
                <w:i/>
                <w:lang w:val="tg-Cyrl-TJ"/>
              </w:rPr>
              <w:t>“Кишоварз”№</w:t>
            </w:r>
            <w:r w:rsidR="00216E02" w:rsidRPr="00251A1B">
              <w:rPr>
                <w:rFonts w:ascii="Times New Roman Tj" w:hAnsi="Times New Roman Tj"/>
                <w:i/>
                <w:lang w:val="tg-Cyrl-TJ"/>
              </w:rPr>
              <w:t>3</w:t>
            </w:r>
          </w:p>
          <w:p w14:paraId="07C56AD9" w14:textId="77777777" w:rsidR="00216E02" w:rsidRPr="00251A1B" w:rsidRDefault="00216E0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</w:p>
        </w:tc>
      </w:tr>
      <w:tr w:rsidR="00251A1B" w:rsidRPr="00251A1B" w14:paraId="2DD373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251A1B" w:rsidRDefault="00216E0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B88E48" w14:textId="77777777" w:rsidR="00216E02" w:rsidRPr="00251A1B" w:rsidRDefault="00216E0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Управление про</w:t>
            </w:r>
            <w:r w:rsidRPr="00251A1B">
              <w:rPr>
                <w:rFonts w:ascii="Times New Roman Tj" w:hAnsi="Times New Roman Tj"/>
              </w:rPr>
              <w:t>ц</w:t>
            </w:r>
            <w:r w:rsidRPr="00251A1B">
              <w:rPr>
                <w:rFonts w:ascii="Times New Roman Tj" w:hAnsi="Times New Roman Tj"/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552" w:type="dxa"/>
            <w:shd w:val="clear" w:color="auto" w:fill="auto"/>
          </w:tcPr>
          <w:p w14:paraId="773728FC" w14:textId="77777777" w:rsidR="00216E02" w:rsidRPr="00251A1B" w:rsidRDefault="00216E0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251A1B" w:rsidRDefault="00216E02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к.э.н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Вестник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Славянский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университет№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2(77) 2022</w:t>
            </w:r>
          </w:p>
        </w:tc>
      </w:tr>
      <w:tr w:rsidR="00251A1B" w:rsidRPr="00251A1B" w14:paraId="3C941AD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251A1B" w:rsidRDefault="00216E0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7B202" w14:textId="77777777" w:rsidR="00216E02" w:rsidRPr="00251A1B" w:rsidRDefault="00216E0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Механизми эколог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 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амчун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омили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бе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тар</w:t>
            </w:r>
            <w:r w:rsidR="003B4174" w:rsidRPr="00251A1B">
              <w:rPr>
                <w:rFonts w:ascii="Times New Roman Tj" w:hAnsi="Times New Roman Tj"/>
                <w:lang w:val="tg-Cyrl-TJ"/>
              </w:rPr>
              <w:t>гардонии му</w:t>
            </w:r>
            <w:r w:rsidR="003B4174" w:rsidRPr="00251A1B">
              <w:rPr>
                <w:lang w:val="tg-Cyrl-TJ"/>
              </w:rPr>
              <w:t>ҳ</w:t>
            </w:r>
            <w:r w:rsidR="003B4174" w:rsidRPr="00251A1B">
              <w:rPr>
                <w:rFonts w:ascii="Times New Roman Tj" w:hAnsi="Times New Roman Tj" w:cs="Times New Roman Tj"/>
                <w:lang w:val="tg-Cyrl-TJ"/>
              </w:rPr>
              <w:t>ити</w:t>
            </w:r>
            <w:r w:rsidR="003B4174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="003B4174" w:rsidRPr="00251A1B">
              <w:rPr>
                <w:rFonts w:ascii="Times New Roman Tj" w:hAnsi="Times New Roman Tj" w:cs="Times New Roman Tj"/>
                <w:lang w:val="tg-Cyrl-TJ"/>
              </w:rPr>
              <w:t>сармоягузории</w:t>
            </w:r>
            <w:r w:rsidR="003B4174" w:rsidRPr="00251A1B">
              <w:rPr>
                <w:rFonts w:ascii="Times New Roman Tj" w:hAnsi="Times New Roman Tj"/>
                <w:lang w:val="tg-Cyrl-TJ"/>
              </w:rPr>
              <w:t xml:space="preserve"> минта</w:t>
            </w:r>
            <w:r w:rsidR="003B4174" w:rsidRPr="00251A1B">
              <w:rPr>
                <w:lang w:val="tg-Cyrl-TJ"/>
              </w:rPr>
              <w:t>қ</w:t>
            </w:r>
            <w:r w:rsidR="003B4174"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14:paraId="4504E685" w14:textId="77777777" w:rsidR="00216E02" w:rsidRPr="00251A1B" w:rsidRDefault="00611891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251A1B" w:rsidRDefault="00A57066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д.и.и Шарифзода М.М</w:t>
            </w:r>
          </w:p>
          <w:p w14:paraId="3C5D8DB0" w14:textId="77777777" w:rsidR="00A57066" w:rsidRPr="00251A1B" w:rsidRDefault="00A57066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аллаи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илм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“Пайёми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моли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тисод”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Донишго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молия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тисоди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икистон№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2(31)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14-20</w:t>
            </w:r>
          </w:p>
          <w:p w14:paraId="6C1161D7" w14:textId="77777777" w:rsidR="00A57066" w:rsidRPr="00251A1B" w:rsidRDefault="00A57066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с.2022</w:t>
            </w:r>
          </w:p>
          <w:p w14:paraId="71E36B31" w14:textId="77777777" w:rsidR="00611891" w:rsidRPr="00251A1B" w:rsidRDefault="00611891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</w:p>
        </w:tc>
      </w:tr>
      <w:tr w:rsidR="00251A1B" w:rsidRPr="00251A1B" w14:paraId="646E403F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251A1B" w:rsidRDefault="00611891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25D2A3" w14:textId="77777777" w:rsidR="00611891" w:rsidRPr="00251A1B" w:rsidRDefault="00611891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Вазъи рушди бозори минта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ав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шароити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ташаккули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низоми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эколог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480EB445" w14:textId="77777777" w:rsidR="00611891" w:rsidRPr="00251A1B" w:rsidRDefault="00611891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251A1B" w:rsidRDefault="00A57066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д.и.и Шарифзода М.М</w:t>
            </w:r>
          </w:p>
          <w:p w14:paraId="1F142F7B" w14:textId="77777777" w:rsidR="00A57066" w:rsidRPr="00251A1B" w:rsidRDefault="00A57066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аллаи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илм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–амалии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“Пайёми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молия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тисод”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Донишго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молия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тисоди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икистон№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3(32)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 2022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.30-35</w:t>
            </w:r>
          </w:p>
        </w:tc>
      </w:tr>
      <w:tr w:rsidR="00251A1B" w:rsidRPr="00251A1B" w14:paraId="1AB0600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251A1B" w:rsidRDefault="00A57066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E7C6E2" w14:textId="77777777" w:rsidR="00A57066" w:rsidRPr="00251A1B" w:rsidRDefault="00A57066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Баъзе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аб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="00113A66"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/>
                <w:lang w:val="tg-Cyrl-TJ"/>
              </w:rPr>
              <w:t>рушди устувори экологии саноат</w:t>
            </w:r>
          </w:p>
        </w:tc>
        <w:tc>
          <w:tcPr>
            <w:tcW w:w="2552" w:type="dxa"/>
            <w:shd w:val="clear" w:color="auto" w:fill="auto"/>
          </w:tcPr>
          <w:p w14:paraId="0AC5AB7D" w14:textId="77777777" w:rsidR="00A57066" w:rsidRPr="00251A1B" w:rsidRDefault="00A57066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251A1B" w:rsidRDefault="00A57066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Нма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аллаи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илм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амалии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“Пайёми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молия ва и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тисод”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ДМИТ№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4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.2022</w:t>
            </w:r>
          </w:p>
        </w:tc>
      </w:tr>
      <w:tr w:rsidR="00251A1B" w:rsidRPr="00251A1B" w14:paraId="664B363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251A1B" w:rsidRDefault="00A57066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9300C2" w14:textId="77777777" w:rsidR="00A57066" w:rsidRPr="00251A1B" w:rsidRDefault="00A57066" w:rsidP="002852AA">
            <w:pPr>
              <w:ind w:firstLine="40"/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Модер</w:t>
            </w:r>
            <w:proofErr w:type="spellStart"/>
            <w:r w:rsidRPr="00251A1B">
              <w:rPr>
                <w:rFonts w:ascii="Times New Roman Tj" w:hAnsi="Times New Roman Tj"/>
              </w:rPr>
              <w:t>низация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r w:rsidR="00B14D61" w:rsidRPr="00251A1B">
              <w:rPr>
                <w:rFonts w:ascii="Times New Roman Tj" w:hAnsi="Times New Roman Tj"/>
              </w:rPr>
              <w:t xml:space="preserve">инженерного образования в Республике Таджикистан на основе стандартов </w:t>
            </w:r>
            <w:r w:rsidR="00B14D61" w:rsidRPr="00251A1B">
              <w:rPr>
                <w:rFonts w:ascii="Times New Roman Tj" w:hAnsi="Times New Roman Tj"/>
                <w:lang w:val="en-US"/>
              </w:rPr>
              <w:t>CDIO</w:t>
            </w:r>
          </w:p>
        </w:tc>
        <w:tc>
          <w:tcPr>
            <w:tcW w:w="2552" w:type="dxa"/>
            <w:shd w:val="clear" w:color="auto" w:fill="auto"/>
          </w:tcPr>
          <w:p w14:paraId="6490E844" w14:textId="77777777" w:rsidR="00A57066" w:rsidRPr="00251A1B" w:rsidRDefault="00B14D61" w:rsidP="002852AA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251A1B" w:rsidRDefault="00B14D61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к.э.н Махмадали Б.Н</w:t>
            </w:r>
          </w:p>
          <w:p w14:paraId="6CAA8F60" w14:textId="77777777" w:rsidR="00B14D61" w:rsidRPr="00251A1B" w:rsidRDefault="0039249F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к.т.н Умаджонов А.А “Горн</w:t>
            </w:r>
            <w:proofErr w:type="spellStart"/>
            <w:r w:rsidRPr="00251A1B">
              <w:rPr>
                <w:rFonts w:ascii="Times New Roman Tj" w:hAnsi="Times New Roman Tj"/>
                <w:i/>
              </w:rPr>
              <w:t>ый</w:t>
            </w:r>
            <w:proofErr w:type="spellEnd"/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журнал</w:t>
            </w:r>
            <w:r w:rsidR="00B14D61" w:rsidRPr="00251A1B">
              <w:rPr>
                <w:rFonts w:ascii="Times New Roman Tj" w:hAnsi="Times New Roman Tj"/>
                <w:i/>
                <w:lang w:val="tg-Cyrl-TJ"/>
              </w:rPr>
              <w:t>”г.2022</w:t>
            </w:r>
          </w:p>
        </w:tc>
      </w:tr>
      <w:tr w:rsidR="00251A1B" w:rsidRPr="00251A1B" w14:paraId="6F5FD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251A1B" w:rsidRDefault="00244D1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834A0B" w14:textId="77777777" w:rsidR="00244D14" w:rsidRPr="00251A1B" w:rsidRDefault="0039249F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Таъсири омил</w:t>
            </w:r>
            <w:r w:rsidRPr="00251A1B">
              <w:rPr>
                <w:lang w:val="tg-Cyrl-TJ"/>
              </w:rPr>
              <w:t>ҳ</w:t>
            </w:r>
            <w:r w:rsidR="00244D14" w:rsidRPr="00251A1B">
              <w:rPr>
                <w:rFonts w:ascii="Times New Roman Tj" w:hAnsi="Times New Roman Tj"/>
                <w:lang w:val="tg-Cyrl-TJ"/>
              </w:rPr>
              <w:t xml:space="preserve">ои </w:t>
            </w:r>
            <w:r w:rsidRPr="00251A1B">
              <w:rPr>
                <w:rFonts w:ascii="Times New Roman Tj" w:hAnsi="Times New Roman Tj"/>
                <w:lang w:val="tg-Cyrl-TJ"/>
              </w:rPr>
              <w:t>гуногун ба  таркиби нафти кони Ниёзбек Каракчикуми Шимол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45BC3E52" w14:textId="77777777" w:rsidR="00244D14" w:rsidRPr="00251A1B" w:rsidRDefault="0039249F" w:rsidP="002852AA">
            <w:pPr>
              <w:rPr>
                <w:rFonts w:ascii="Times New Roman Tj" w:hAnsi="Times New Roman Tj"/>
                <w:lang w:val="tg-Cyrl-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proofErr w:type="spellEnd"/>
            <w:r w:rsidRPr="00251A1B">
              <w:rPr>
                <w:lang w:val="tg-Cyrl-TJ"/>
              </w:rPr>
              <w:t>қ</w:t>
            </w:r>
            <w:proofErr w:type="spellStart"/>
            <w:r w:rsidR="00002171" w:rsidRPr="00251A1B">
              <w:rPr>
                <w:rFonts w:ascii="Times New Roman Tj" w:hAnsi="Times New Roman Tj"/>
              </w:rPr>
              <w:t>о</w:t>
            </w:r>
            <w:r w:rsidRPr="00251A1B">
              <w:rPr>
                <w:rFonts w:ascii="Times New Roman Tj" w:hAnsi="Times New Roman Tj"/>
              </w:rPr>
              <w:t>лаи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илм</w:t>
            </w:r>
            <w:proofErr w:type="spellEnd"/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251A1B" w:rsidRDefault="00244D14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мавохои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конфренсия  илмию- амал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исте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солии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Гология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нафту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газ”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 12- 13, 9.12.2022</w:t>
            </w:r>
          </w:p>
          <w:p w14:paraId="29424BBA" w14:textId="77777777" w:rsidR="00244D14" w:rsidRPr="00251A1B" w:rsidRDefault="00244D14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</w:p>
        </w:tc>
      </w:tr>
      <w:tr w:rsidR="00251A1B" w:rsidRPr="00251A1B" w14:paraId="718B7F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A6E8381" w14:textId="77777777" w:rsidR="00002171" w:rsidRPr="00251A1B" w:rsidRDefault="00002171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7CE8C" w14:textId="77777777" w:rsidR="00002171" w:rsidRPr="00251A1B" w:rsidRDefault="0039249F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Тавсия</w:t>
            </w:r>
            <w:r w:rsidRPr="00251A1B">
              <w:rPr>
                <w:lang w:val="tg-Cyrl-TJ"/>
              </w:rPr>
              <w:t>ҳ</w:t>
            </w:r>
            <w:r w:rsidR="00002171" w:rsidRPr="00251A1B">
              <w:rPr>
                <w:rFonts w:ascii="Times New Roman Tj" w:hAnsi="Times New Roman Tj"/>
                <w:lang w:val="tg-Cyrl-TJ"/>
              </w:rPr>
              <w:t>о оид ба такмили танзими омили экологи</w:t>
            </w:r>
            <w:r w:rsidRPr="00251A1B">
              <w:rPr>
                <w:rFonts w:ascii="Times New Roman Tj" w:hAnsi="Times New Roman Tj"/>
                <w:lang w:val="tg-Cyrl-TJ"/>
              </w:rPr>
              <w:t>и минтака барои давра</w:t>
            </w:r>
            <w:r w:rsidRPr="00251A1B">
              <w:rPr>
                <w:lang w:val="tg-Cyrl-TJ"/>
              </w:rPr>
              <w:t>ҳ</w:t>
            </w:r>
            <w:r w:rsidR="00002171" w:rsidRPr="00251A1B">
              <w:rPr>
                <w:rFonts w:ascii="Times New Roman Tj" w:hAnsi="Times New Roman Tj"/>
                <w:lang w:val="tg-Cyrl-TJ"/>
              </w:rPr>
              <w:t>ои оянда</w:t>
            </w:r>
          </w:p>
        </w:tc>
        <w:tc>
          <w:tcPr>
            <w:tcW w:w="2552" w:type="dxa"/>
            <w:shd w:val="clear" w:color="auto" w:fill="auto"/>
          </w:tcPr>
          <w:p w14:paraId="027B8CCE" w14:textId="77777777" w:rsidR="00002171" w:rsidRPr="00251A1B" w:rsidRDefault="0039249F" w:rsidP="002852AA">
            <w:pPr>
              <w:rPr>
                <w:rFonts w:ascii="Times New Roman Tj" w:hAnsi="Times New Roman Tj"/>
                <w:lang w:val="tg-Cyrl-TJ"/>
              </w:rPr>
            </w:pPr>
            <w:proofErr w:type="spellStart"/>
            <w:r w:rsidRPr="00251A1B">
              <w:rPr>
                <w:rFonts w:ascii="Times New Roman Tj" w:hAnsi="Times New Roman Tj"/>
              </w:rPr>
              <w:t>Ма</w:t>
            </w:r>
            <w:proofErr w:type="spellEnd"/>
            <w:r w:rsidRPr="00251A1B">
              <w:rPr>
                <w:lang w:val="tg-Cyrl-TJ"/>
              </w:rPr>
              <w:t>қ</w:t>
            </w:r>
            <w:proofErr w:type="spellStart"/>
            <w:r w:rsidRPr="00251A1B">
              <w:rPr>
                <w:rFonts w:ascii="Times New Roman Tj" w:hAnsi="Times New Roman Tj"/>
              </w:rPr>
              <w:t>олаи</w:t>
            </w:r>
            <w:proofErr w:type="spellEnd"/>
            <w:r w:rsidRPr="00251A1B">
              <w:rPr>
                <w:rFonts w:ascii="Times New Roman Tj" w:hAnsi="Times New Roman 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</w:rPr>
              <w:t>илм</w:t>
            </w:r>
            <w:proofErr w:type="spellEnd"/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8D57A4D" w14:textId="77777777" w:rsidR="00002171" w:rsidRPr="00251A1B" w:rsidRDefault="00002171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мавохои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конфренсия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илмию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-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амал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ва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исте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солии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Гология ва нафту газ” с. 59-60, 9.12.2022</w:t>
            </w:r>
          </w:p>
          <w:p w14:paraId="10C1B00C" w14:textId="77777777" w:rsidR="00002171" w:rsidRPr="00251A1B" w:rsidRDefault="00002171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</w:p>
        </w:tc>
      </w:tr>
      <w:tr w:rsidR="00251A1B" w:rsidRPr="00251A1B" w14:paraId="45BB8B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F9B7BE8" w14:textId="77777777" w:rsidR="00DD238A" w:rsidRPr="00251A1B" w:rsidRDefault="00DD238A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AED258F" w14:textId="77777777" w:rsidR="00DD238A" w:rsidRPr="00251A1B" w:rsidRDefault="00DD238A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Инкишофи саноати  к</w:t>
            </w:r>
            <w:r w:rsidRPr="00251A1B">
              <w:rPr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кор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озои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замон</w:t>
            </w:r>
          </w:p>
        </w:tc>
        <w:tc>
          <w:tcPr>
            <w:tcW w:w="2552" w:type="dxa"/>
            <w:shd w:val="clear" w:color="auto" w:fill="auto"/>
          </w:tcPr>
          <w:p w14:paraId="56C6B437" w14:textId="77777777" w:rsidR="00DD238A" w:rsidRPr="00251A1B" w:rsidRDefault="00DD238A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илм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251A1B" w:rsidRDefault="00DD238A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</w:p>
          <w:p w14:paraId="38378A25" w14:textId="77777777" w:rsidR="00DD238A" w:rsidRPr="00251A1B" w:rsidRDefault="00DD238A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“С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ори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Исти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лол”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Ху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анд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2021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.221-229</w:t>
            </w:r>
          </w:p>
        </w:tc>
      </w:tr>
      <w:tr w:rsidR="00251A1B" w:rsidRPr="00251A1B" w14:paraId="5C409E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6D7201A" w14:textId="77777777" w:rsidR="00DD238A" w:rsidRPr="00251A1B" w:rsidRDefault="00DD238A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F76EB8" w14:textId="77777777" w:rsidR="00DD238A" w:rsidRPr="00251A1B" w:rsidRDefault="00DD238A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ши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Пешвои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миллат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татби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 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адаф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асосии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лосияи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таърих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</w:tcPr>
          <w:p w14:paraId="405F6A8D" w14:textId="77777777" w:rsidR="00DD238A" w:rsidRPr="00251A1B" w:rsidRDefault="00DD238A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251A1B" w:rsidRDefault="00DD238A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</w:p>
          <w:p w14:paraId="1306A9CD" w14:textId="77777777" w:rsidR="00DD238A" w:rsidRPr="00251A1B" w:rsidRDefault="00DD238A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ректори Донишкадаи к</w:t>
            </w:r>
            <w:r w:rsidRPr="00251A1B">
              <w:rPr>
                <w:i/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</w:p>
          <w:p w14:paraId="01ACC650" w14:textId="77777777" w:rsidR="00E534F0" w:rsidRPr="00251A1B" w:rsidRDefault="00E534F0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“И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лосия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: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Парвозго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Пешвои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миллат”Ху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анд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2022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.166-172</w:t>
            </w:r>
          </w:p>
        </w:tc>
      </w:tr>
      <w:tr w:rsidR="00251A1B" w:rsidRPr="00251A1B" w14:paraId="20B9784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064632" w14:textId="77777777" w:rsidR="00615E07" w:rsidRPr="00251A1B" w:rsidRDefault="00615E07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BFC28F" w14:textId="77777777" w:rsidR="00615E07" w:rsidRPr="00251A1B" w:rsidRDefault="00615E07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Исти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лолият–пайёми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бузург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аз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фардои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дурахшон</w:t>
            </w:r>
          </w:p>
        </w:tc>
        <w:tc>
          <w:tcPr>
            <w:tcW w:w="2552" w:type="dxa"/>
            <w:shd w:val="clear" w:color="auto" w:fill="auto"/>
          </w:tcPr>
          <w:p w14:paraId="3C97ABFC" w14:textId="77777777" w:rsidR="00615E07" w:rsidRPr="00251A1B" w:rsidRDefault="00615E07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251A1B" w:rsidRDefault="00615E07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 ректори Донишкадаи к</w:t>
            </w:r>
            <w:r w:rsidR="00157D01" w:rsidRPr="00251A1B">
              <w:rPr>
                <w:i/>
                <w:lang w:val="tg-Cyrl-TJ"/>
              </w:rPr>
              <w:t>ӯҳ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="00157D01" w:rsidRPr="00251A1B">
              <w:rPr>
                <w:i/>
                <w:lang w:val="tg-Cyrl-TJ"/>
              </w:rPr>
              <w:t>ҷ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“Амит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- 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Ховар”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7.09.2021 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Душанбе</w:t>
            </w:r>
          </w:p>
        </w:tc>
      </w:tr>
      <w:tr w:rsidR="00251A1B" w:rsidRPr="00251A1B" w14:paraId="419C75F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648A98B" w14:textId="77777777" w:rsidR="00615E07" w:rsidRPr="00251A1B" w:rsidRDefault="00615E07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CFA3C" w14:textId="77777777" w:rsidR="00615E07" w:rsidRPr="00251A1B" w:rsidRDefault="00615E07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Эмомал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Ра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–Ро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сози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саодати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миллат</w:t>
            </w:r>
          </w:p>
        </w:tc>
        <w:tc>
          <w:tcPr>
            <w:tcW w:w="2552" w:type="dxa"/>
            <w:shd w:val="clear" w:color="auto" w:fill="auto"/>
          </w:tcPr>
          <w:p w14:paraId="1D38A73E" w14:textId="77777777" w:rsidR="00615E07" w:rsidRPr="00251A1B" w:rsidRDefault="00615E07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251A1B" w:rsidRDefault="00615E07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>.и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.и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 ректори Донишкадаи к</w:t>
            </w:r>
            <w:r w:rsidR="00157D01" w:rsidRPr="00251A1B">
              <w:rPr>
                <w:i/>
                <w:lang w:val="tg-Cyrl-TJ"/>
              </w:rPr>
              <w:t>ӯҳ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="00157D01" w:rsidRPr="00251A1B">
              <w:rPr>
                <w:i/>
                <w:lang w:val="tg-Cyrl-TJ"/>
              </w:rPr>
              <w:t>ҷ</w:t>
            </w:r>
            <w:r w:rsidR="00157D01"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  <w:r w:rsidR="00157D01" w:rsidRPr="00251A1B">
              <w:rPr>
                <w:rFonts w:ascii="Times New Roman Tj" w:hAnsi="Times New Roman Tj"/>
                <w:i/>
                <w:lang w:val="tg-Cyrl-TJ"/>
              </w:rPr>
              <w:t xml:space="preserve">  </w:t>
            </w:r>
          </w:p>
          <w:p w14:paraId="135ED85B" w14:textId="77777777" w:rsidR="00157D01" w:rsidRPr="00251A1B" w:rsidRDefault="00157D01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“Амит-Ховар”15.11.2021 Душанбе</w:t>
            </w:r>
          </w:p>
          <w:p w14:paraId="389EDD4C" w14:textId="77777777" w:rsidR="00615E07" w:rsidRPr="00251A1B" w:rsidRDefault="00615E07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</w:p>
        </w:tc>
      </w:tr>
      <w:tr w:rsidR="00251A1B" w:rsidRPr="00251A1B" w14:paraId="6B49620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251A1B" w:rsidRDefault="00615E07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3470439" w14:textId="77777777" w:rsidR="00615E07" w:rsidRPr="00251A1B" w:rsidRDefault="00157D01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Имр</w:t>
            </w:r>
            <w:r w:rsidRPr="00251A1B">
              <w:rPr>
                <w:lang w:val="tg-Cyrl-TJ"/>
              </w:rPr>
              <w:t>ӯ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з</w:t>
            </w:r>
            <w:r w:rsidRPr="00251A1B">
              <w:rPr>
                <w:rFonts w:ascii="Times New Roman Tj" w:hAnsi="Times New Roman Tj"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Р</w:t>
            </w:r>
            <w:r w:rsidRPr="00251A1B">
              <w:rPr>
                <w:lang w:val="tg-Cyrl-TJ"/>
              </w:rPr>
              <w:t>ӯ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зи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геолог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14:paraId="4679C73D" w14:textId="77777777" w:rsidR="00615E07" w:rsidRPr="00251A1B" w:rsidRDefault="00157D01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251A1B" w:rsidRDefault="00157D01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ректори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к</w:t>
            </w:r>
            <w:r w:rsidRPr="00251A1B">
              <w:rPr>
                <w:i/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“Амит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Ховар”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9.12.2021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Душанбе</w:t>
            </w:r>
          </w:p>
        </w:tc>
      </w:tr>
      <w:tr w:rsidR="00251A1B" w:rsidRPr="00251A1B" w14:paraId="242FD5C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251A1B" w:rsidRDefault="00157D01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4C16D5" w14:textId="77777777" w:rsidR="00157D01" w:rsidRPr="00251A1B" w:rsidRDefault="00157D01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Саноатикунонии босуръати 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ниёзмандии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омеаро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аз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бозори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берун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ко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иш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меди</w:t>
            </w:r>
            <w:r w:rsidRPr="00251A1B">
              <w:rPr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ад</w:t>
            </w:r>
          </w:p>
        </w:tc>
        <w:tc>
          <w:tcPr>
            <w:tcW w:w="2552" w:type="dxa"/>
            <w:shd w:val="clear" w:color="auto" w:fill="auto"/>
          </w:tcPr>
          <w:p w14:paraId="7E14BF2B" w14:textId="77777777" w:rsidR="00157D01" w:rsidRPr="00251A1B" w:rsidRDefault="00157D01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251A1B" w:rsidRDefault="00157D01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ректори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к</w:t>
            </w:r>
            <w:r w:rsidRPr="00251A1B">
              <w:rPr>
                <w:i/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“Амит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Ховар”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18.03.2022 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Душанбе</w:t>
            </w:r>
          </w:p>
        </w:tc>
      </w:tr>
      <w:tr w:rsidR="00251A1B" w:rsidRPr="00251A1B" w14:paraId="5F34D68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251A1B" w:rsidRDefault="00157D01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E8A95D" w14:textId="77777777" w:rsidR="00157D01" w:rsidRPr="00251A1B" w:rsidRDefault="008C16C9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Парки инноватсионию технолигии Донишкадаи к</w:t>
            </w:r>
            <w:r w:rsidRPr="00251A1B">
              <w:rPr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металлургии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66B61CCA" w14:textId="77777777" w:rsidR="00157D01" w:rsidRPr="00251A1B" w:rsidRDefault="008C16C9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251A1B" w:rsidRDefault="008C16C9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ректори Донишкадаи к</w:t>
            </w:r>
            <w:r w:rsidRPr="00251A1B">
              <w:rPr>
                <w:i/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“Амит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Ховар”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04.08.2022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Душанбе</w:t>
            </w:r>
          </w:p>
        </w:tc>
      </w:tr>
      <w:tr w:rsidR="00251A1B" w:rsidRPr="00251A1B" w14:paraId="2D53743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251A1B" w:rsidRDefault="008C16C9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4D655F" w14:textId="77777777" w:rsidR="008C16C9" w:rsidRPr="00251A1B" w:rsidRDefault="008C16C9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Парчами давлати 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2E36D54A" w14:textId="77777777" w:rsidR="008C16C9" w:rsidRPr="00251A1B" w:rsidRDefault="008C16C9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251A1B" w:rsidRDefault="008C16C9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ректори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к</w:t>
            </w:r>
            <w:r w:rsidRPr="00251A1B">
              <w:rPr>
                <w:i/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“Амит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Ховар”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24.11.2022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Душанбе</w:t>
            </w:r>
          </w:p>
        </w:tc>
      </w:tr>
      <w:tr w:rsidR="00251A1B" w:rsidRPr="00251A1B" w14:paraId="1A9D5B6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251A1B" w:rsidRDefault="008C16C9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EBFCF" w14:textId="77777777" w:rsidR="008C16C9" w:rsidRPr="00251A1B" w:rsidRDefault="008C16C9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То</w:t>
            </w:r>
            <w:r w:rsidRPr="00251A1B">
              <w:rPr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сарзамини пур аз ган</w:t>
            </w:r>
            <w:r w:rsidRPr="00251A1B">
              <w:rPr>
                <w:lang w:val="tg-Cyrl-TJ"/>
              </w:rPr>
              <w:t>ҷ</w:t>
            </w:r>
          </w:p>
        </w:tc>
        <w:tc>
          <w:tcPr>
            <w:tcW w:w="2552" w:type="dxa"/>
            <w:shd w:val="clear" w:color="auto" w:fill="auto"/>
          </w:tcPr>
          <w:p w14:paraId="53F137FF" w14:textId="77777777" w:rsidR="008C16C9" w:rsidRPr="00251A1B" w:rsidRDefault="002852AA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251A1B" w:rsidRDefault="002852AA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ректори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к</w:t>
            </w:r>
            <w:r w:rsidRPr="00251A1B">
              <w:rPr>
                <w:i/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“Амит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Ховар”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09.12.2022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Душанбе</w:t>
            </w:r>
          </w:p>
        </w:tc>
      </w:tr>
      <w:tr w:rsidR="00251A1B" w:rsidRPr="00251A1B" w14:paraId="04E72A8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251A1B" w:rsidRDefault="009D3FDE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EC836A" w14:textId="77777777" w:rsidR="009D3FDE" w:rsidRPr="00251A1B" w:rsidRDefault="009D3FDE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Инкишофи саноати к</w:t>
            </w:r>
            <w:r w:rsidRPr="00251A1B">
              <w:rPr>
                <w:lang w:val="tg-Cyrl-TJ"/>
              </w:rPr>
              <w:t>ӯҳ</w:t>
            </w:r>
            <w:r w:rsidRPr="00251A1B">
              <w:rPr>
                <w:rFonts w:ascii="Times New Roman Tj" w:hAnsi="Times New Roman Tj"/>
                <w:lang w:val="tg-Cyrl-TJ"/>
              </w:rPr>
              <w:t>кор</w:t>
            </w:r>
            <w:r w:rsidRPr="00251A1B">
              <w:rPr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та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/>
                <w:lang w:val="tg-Cyrl-TJ"/>
              </w:rPr>
              <w:t>озои замон</w:t>
            </w:r>
          </w:p>
        </w:tc>
        <w:tc>
          <w:tcPr>
            <w:tcW w:w="2552" w:type="dxa"/>
            <w:shd w:val="clear" w:color="auto" w:fill="auto"/>
          </w:tcPr>
          <w:p w14:paraId="477A6ACD" w14:textId="77777777" w:rsidR="009D3FDE" w:rsidRPr="00251A1B" w:rsidRDefault="009D3FDE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251A1B" w:rsidRDefault="009D3FDE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г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Насриддинов Замониддин “С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ба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ори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Исти</w:t>
            </w:r>
            <w:r w:rsidRPr="00251A1B">
              <w:rPr>
                <w:i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лол”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Ху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анд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 2021.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с</w:t>
            </w:r>
          </w:p>
        </w:tc>
      </w:tr>
      <w:tr w:rsidR="00251A1B" w:rsidRPr="00251A1B" w14:paraId="2A5BE7A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251A1B" w:rsidRDefault="002852AA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027BDB" w14:textId="77777777" w:rsidR="002852AA" w:rsidRPr="00251A1B" w:rsidRDefault="002852AA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552" w:type="dxa"/>
            <w:shd w:val="clear" w:color="auto" w:fill="auto"/>
          </w:tcPr>
          <w:p w14:paraId="2356481E" w14:textId="77777777" w:rsidR="002852AA" w:rsidRPr="00251A1B" w:rsidRDefault="002852AA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олаи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lang w:val="tg-Cyrl-TJ"/>
              </w:rPr>
              <w:t>публисист</w:t>
            </w:r>
            <w:r w:rsidRPr="00251A1B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251A1B" w:rsidRDefault="002852AA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н.и.и профессор Бахтиёр Ма</w:t>
            </w:r>
            <w:r w:rsidRPr="00251A1B">
              <w:rPr>
                <w:i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мадал</w:t>
            </w:r>
            <w:r w:rsidRPr="00251A1B">
              <w:rPr>
                <w:i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ректори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Донишкадаи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к</w:t>
            </w:r>
            <w:r w:rsidRPr="00251A1B">
              <w:rPr>
                <w:i/>
                <w:lang w:val="tg-Cyrl-TJ"/>
              </w:rPr>
              <w:t>ӯҳ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ию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металлургии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То</w:t>
            </w:r>
            <w:r w:rsidRPr="00251A1B">
              <w:rPr>
                <w:i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“Амит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-</w:t>
            </w:r>
            <w:r w:rsidRPr="00251A1B">
              <w:rPr>
                <w:rFonts w:ascii="Times New Roman Tj" w:hAnsi="Times New Roman Tj" w:cs="Times New Roman Tj"/>
                <w:i/>
                <w:lang w:val="tg-Cyrl-TJ"/>
              </w:rPr>
              <w:t>Ховар”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 15.01.2023 Душанбе </w:t>
            </w:r>
          </w:p>
        </w:tc>
      </w:tr>
      <w:tr w:rsidR="00251A1B" w:rsidRPr="00251A1B" w14:paraId="72F0C4E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251A1B" w:rsidRDefault="00AE29FA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5DFEF" w14:textId="77777777" w:rsidR="00AE29FA" w:rsidRPr="00251A1B" w:rsidRDefault="00AE29FA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552" w:type="dxa"/>
            <w:shd w:val="clear" w:color="auto" w:fill="auto"/>
          </w:tcPr>
          <w:p w14:paraId="548CC843" w14:textId="77777777" w:rsidR="00AE29FA" w:rsidRPr="00251A1B" w:rsidRDefault="00AE29FA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251A1B" w:rsidRDefault="00AE29FA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251A1B" w:rsidRDefault="00AE29FA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251A1B" w:rsidRDefault="00371DF3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</w:p>
        </w:tc>
      </w:tr>
      <w:tr w:rsidR="00251A1B" w:rsidRPr="00251A1B" w14:paraId="60ABC11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251A1B" w:rsidRDefault="003538D5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8F1A92" w14:textId="77777777" w:rsidR="003538D5" w:rsidRPr="00251A1B" w:rsidRDefault="003538D5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Раванди оби Душанбе </w:t>
            </w:r>
          </w:p>
        </w:tc>
        <w:tc>
          <w:tcPr>
            <w:tcW w:w="2552" w:type="dxa"/>
            <w:shd w:val="clear" w:color="auto" w:fill="auto"/>
          </w:tcPr>
          <w:p w14:paraId="4EFB0E3B" w14:textId="77777777" w:rsidR="003538D5" w:rsidRPr="00251A1B" w:rsidRDefault="00104301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251A1B" w:rsidRDefault="001960B4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  М.Н.н.и.и</w:t>
            </w:r>
          </w:p>
          <w:p w14:paraId="7B8CB940" w14:textId="77777777" w:rsidR="003538D5" w:rsidRPr="00251A1B" w:rsidRDefault="001960B4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“</w:t>
            </w:r>
            <w:r w:rsidR="00104301" w:rsidRPr="00251A1B">
              <w:rPr>
                <w:rFonts w:ascii="Times New Roman Tj" w:hAnsi="Times New Roman Tj"/>
                <w:i/>
                <w:lang w:val="tg-Cyrl-TJ"/>
              </w:rPr>
              <w:t>АМИТ ХОВАР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”</w:t>
            </w:r>
          </w:p>
        </w:tc>
      </w:tr>
      <w:tr w:rsidR="00251A1B" w:rsidRPr="00251A1B" w14:paraId="1673703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251A1B" w:rsidRDefault="008C17A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2E4F43" w14:textId="77777777" w:rsidR="008C17A4" w:rsidRPr="00251A1B" w:rsidRDefault="008C17A4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Асос</w:t>
            </w:r>
            <w:r w:rsidRPr="00251A1B">
              <w:rPr>
                <w:lang w:val="tg-Cyrl-TJ"/>
              </w:rPr>
              <w:t>ҳои низоми экологӣ дар 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08A38D71" w14:textId="77777777" w:rsidR="008C17A4" w:rsidRPr="00251A1B" w:rsidRDefault="008C17A4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251A1B" w:rsidRDefault="008C17A4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М.Н н .и. и профессор</w:t>
            </w:r>
          </w:p>
        </w:tc>
      </w:tr>
      <w:tr w:rsidR="00251A1B" w:rsidRPr="00251A1B" w14:paraId="264CF6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251A1B" w:rsidRDefault="008C17A4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C8DF48" w14:textId="77777777" w:rsidR="008C17A4" w:rsidRPr="00251A1B" w:rsidRDefault="008C17A4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Эволютсияи  назарияи рушди устувор  дар низом</w:t>
            </w:r>
            <w:r w:rsidRPr="00251A1B">
              <w:rPr>
                <w:lang w:val="tg-Cyrl-TJ"/>
              </w:rPr>
              <w:t>ҳои иқтисодии иҷтимоӣ</w:t>
            </w:r>
          </w:p>
        </w:tc>
        <w:tc>
          <w:tcPr>
            <w:tcW w:w="2552" w:type="dxa"/>
            <w:shd w:val="clear" w:color="auto" w:fill="auto"/>
          </w:tcPr>
          <w:p w14:paraId="2B2AB8C1" w14:textId="77777777" w:rsidR="008C17A4" w:rsidRPr="00251A1B" w:rsidRDefault="008C17A4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251A1B" w:rsidRDefault="008C17A4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251A1B" w:rsidRDefault="008C17A4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</w:p>
        </w:tc>
      </w:tr>
      <w:tr w:rsidR="00251A1B" w:rsidRPr="00251A1B" w14:paraId="2AEB66D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251A1B" w:rsidRDefault="000A1B6C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C64FB0" w14:textId="77777777" w:rsidR="000A1B6C" w:rsidRPr="00251A1B" w:rsidRDefault="000A1B6C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Эмомал</w:t>
            </w:r>
            <w:r w:rsidRPr="00251A1B">
              <w:rPr>
                <w:lang w:val="tg-Cyrl-TJ"/>
              </w:rPr>
              <w:t>ӣ Раҳмон –Асосгузори мактаби башардӯстӣ дар сиёсати муосири ҷаҳон</w:t>
            </w:r>
          </w:p>
        </w:tc>
        <w:tc>
          <w:tcPr>
            <w:tcW w:w="2552" w:type="dxa"/>
            <w:shd w:val="clear" w:color="auto" w:fill="auto"/>
          </w:tcPr>
          <w:p w14:paraId="6AEC0D11" w14:textId="77777777" w:rsidR="000A1B6C" w:rsidRPr="00251A1B" w:rsidRDefault="000A1B6C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251A1B" w:rsidRDefault="00C131B3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ҳмадалӣ д.и.и </w:t>
            </w:r>
            <w:r w:rsidR="00C109DF" w:rsidRPr="00251A1B">
              <w:rPr>
                <w:i/>
                <w:lang w:val="tg-Cyrl-TJ"/>
              </w:rPr>
              <w:t xml:space="preserve">профессор </w:t>
            </w:r>
            <w:r w:rsidR="000A1B6C" w:rsidRPr="00251A1B">
              <w:rPr>
                <w:rFonts w:ascii="Times New Roman Tj" w:hAnsi="Times New Roman Tj"/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251A1B" w14:paraId="5470BF2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251A1B" w:rsidRDefault="0064645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41305F" w14:textId="77777777" w:rsidR="0064645B" w:rsidRPr="00251A1B" w:rsidRDefault="0064645B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Дар сарга</w:t>
            </w:r>
            <w:r w:rsidRPr="00251A1B">
              <w:rPr>
                <w:lang w:val="tg-Cyrl-TJ"/>
              </w:rPr>
              <w:t>ҳи Ваҳдат ва ҳамдилии имрӯзи мо Пешвои миллат Эмомалӣ Раҳмон меистанд.</w:t>
            </w:r>
          </w:p>
        </w:tc>
        <w:tc>
          <w:tcPr>
            <w:tcW w:w="2552" w:type="dxa"/>
            <w:shd w:val="clear" w:color="auto" w:fill="auto"/>
          </w:tcPr>
          <w:p w14:paraId="74E95ABD" w14:textId="77777777" w:rsidR="0064645B" w:rsidRPr="00251A1B" w:rsidRDefault="0064645B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251A1B" w:rsidRDefault="00C109DF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Бахтир Ма</w:t>
            </w:r>
            <w:r w:rsidRPr="00251A1B">
              <w:rPr>
                <w:i/>
                <w:lang w:val="tg-Cyrl-TJ"/>
              </w:rPr>
              <w:t xml:space="preserve">ҳмадалӣ д.и.и профессор  </w:t>
            </w:r>
            <w:r w:rsidR="0064645B" w:rsidRPr="00251A1B">
              <w:rPr>
                <w:rFonts w:ascii="Times New Roman Tj" w:hAnsi="Times New Roman Tj"/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251A1B" w14:paraId="72EAD7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251A1B" w:rsidRDefault="00C131B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9F936B" w14:textId="77777777" w:rsidR="00C131B3" w:rsidRPr="00251A1B" w:rsidRDefault="00C131B3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Эмомал</w:t>
            </w:r>
            <w:r w:rsidRPr="00251A1B">
              <w:rPr>
                <w:lang w:val="tg-Cyrl-TJ"/>
              </w:rPr>
              <w:t>ӣ Раҳмон пешвои сулҳовар ва эҳёгари  давлати навини тоҷикон</w:t>
            </w:r>
          </w:p>
        </w:tc>
        <w:tc>
          <w:tcPr>
            <w:tcW w:w="2552" w:type="dxa"/>
            <w:shd w:val="clear" w:color="auto" w:fill="auto"/>
          </w:tcPr>
          <w:p w14:paraId="2AE752C7" w14:textId="77777777" w:rsidR="00C131B3" w:rsidRPr="00251A1B" w:rsidRDefault="00C131B3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251A1B" w:rsidRDefault="00C109DF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ҳмадалӣ д.и.и профессор </w:t>
            </w:r>
            <w:r w:rsidRPr="00251A1B">
              <w:rPr>
                <w:rFonts w:ascii="Times New Roman Tj" w:hAnsi="Times New Roman Tj"/>
                <w:i/>
                <w:lang w:val="tg-Cyrl-TJ"/>
              </w:rPr>
              <w:t>Ма</w:t>
            </w:r>
            <w:r w:rsidRPr="00251A1B">
              <w:rPr>
                <w:i/>
                <w:lang w:val="tg-Cyrl-TJ"/>
              </w:rPr>
              <w:t>ҷаллаи “Садоқат”№8 27.08.2023с</w:t>
            </w:r>
          </w:p>
        </w:tc>
      </w:tr>
      <w:tr w:rsidR="00251A1B" w:rsidRPr="00251A1B" w14:paraId="44840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251A1B" w:rsidRDefault="00C15ED0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958201" w14:textId="77777777" w:rsidR="00C15ED0" w:rsidRPr="00251A1B" w:rsidRDefault="00C15ED0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Ин санади му</w:t>
            </w:r>
            <w:r w:rsidRPr="00251A1B">
              <w:rPr>
                <w:lang w:val="tg-Cyrl-TJ"/>
              </w:rPr>
              <w:t>қаддасро  бахтномаи миллат  арзёбӣ менамоянд</w:t>
            </w:r>
          </w:p>
        </w:tc>
        <w:tc>
          <w:tcPr>
            <w:tcW w:w="2552" w:type="dxa"/>
            <w:shd w:val="clear" w:color="auto" w:fill="auto"/>
          </w:tcPr>
          <w:p w14:paraId="77A95A0B" w14:textId="77777777" w:rsidR="00C15ED0" w:rsidRPr="00251A1B" w:rsidRDefault="00C15ED0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251A1B" w:rsidRDefault="00C15ED0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ҳмадалӣ  д.и.и профессор  АМИТ “ХОВАР”</w:t>
            </w:r>
          </w:p>
          <w:p w14:paraId="3D5D6F4F" w14:textId="77777777" w:rsidR="00C15ED0" w:rsidRPr="00251A1B" w:rsidRDefault="00C15ED0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i/>
                <w:lang w:val="tg-Cyrl-TJ"/>
              </w:rPr>
              <w:t>30.10.2023</w:t>
            </w:r>
          </w:p>
        </w:tc>
      </w:tr>
      <w:tr w:rsidR="00251A1B" w:rsidRPr="00251A1B" w14:paraId="6DF67F5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251A1B" w:rsidRDefault="00E24FCD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2E6A95" w14:textId="77777777" w:rsidR="00E24FCD" w:rsidRPr="00251A1B" w:rsidRDefault="00E24FCD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Эмомал</w:t>
            </w:r>
            <w:r w:rsidRPr="00251A1B">
              <w:rPr>
                <w:lang w:val="tg-Cyrl-TJ"/>
              </w:rPr>
              <w:t>ӣ Раҳмон –Фарзанди содиқ ва наҷотбахши давлати тоҷикон</w:t>
            </w:r>
          </w:p>
        </w:tc>
        <w:tc>
          <w:tcPr>
            <w:tcW w:w="2552" w:type="dxa"/>
            <w:shd w:val="clear" w:color="auto" w:fill="auto"/>
          </w:tcPr>
          <w:p w14:paraId="63BBD056" w14:textId="77777777" w:rsidR="00E24FCD" w:rsidRPr="00251A1B" w:rsidRDefault="00E24FCD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251A1B" w:rsidRDefault="00E24FCD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ҳмадалӣ д.и.и прфессор “АМИТ ХОВАР” 15.11.2023</w:t>
            </w:r>
          </w:p>
        </w:tc>
      </w:tr>
      <w:tr w:rsidR="00251A1B" w:rsidRPr="00251A1B" w14:paraId="521CB34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251A1B" w:rsidRDefault="00E24FCD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72F92" w14:textId="77777777" w:rsidR="00E24FCD" w:rsidRPr="00251A1B" w:rsidRDefault="00E24FCD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Конститутсия санади му</w:t>
            </w:r>
            <w:r w:rsidRPr="00251A1B">
              <w:rPr>
                <w:lang w:val="tg-Cyrl-TJ"/>
              </w:rPr>
              <w:t>қаддас  ва фароҳамсози ҳаёти осоиштаи миллат</w:t>
            </w:r>
          </w:p>
        </w:tc>
        <w:tc>
          <w:tcPr>
            <w:tcW w:w="2552" w:type="dxa"/>
            <w:shd w:val="clear" w:color="auto" w:fill="auto"/>
          </w:tcPr>
          <w:p w14:paraId="4678E52E" w14:textId="77777777" w:rsidR="00E24FCD" w:rsidRPr="00251A1B" w:rsidRDefault="00E24FCD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251A1B" w:rsidRDefault="00E24FCD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ҳмадалӣ д.и.и профессор   Маҷаллаи “Садоқат” №10   7.11.2023</w:t>
            </w:r>
          </w:p>
        </w:tc>
      </w:tr>
      <w:tr w:rsidR="00251A1B" w:rsidRPr="00251A1B" w14:paraId="6C82A6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251A1B" w:rsidRDefault="008622EB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  <w:r w:rsidRPr="00251A1B">
              <w:rPr>
                <w:rFonts w:ascii="Times New Roman Tj" w:eastAsia="Calibri" w:hAnsi="Times New Roman Tj"/>
                <w:lang w:val="tg-Cyrl-TJ" w:eastAsia="en-U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14:paraId="1C682E8E" w14:textId="77777777" w:rsidR="008622EB" w:rsidRPr="00251A1B" w:rsidRDefault="008622EB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Ювилирное дело Таджикистана :</w:t>
            </w:r>
          </w:p>
          <w:p w14:paraId="63CEC0F2" w14:textId="77777777" w:rsidR="008622EB" w:rsidRPr="00251A1B" w:rsidRDefault="008622EB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 xml:space="preserve">Перспективы развития </w:t>
            </w:r>
          </w:p>
        </w:tc>
        <w:tc>
          <w:tcPr>
            <w:tcW w:w="2552" w:type="dxa"/>
            <w:shd w:val="clear" w:color="auto" w:fill="auto"/>
          </w:tcPr>
          <w:p w14:paraId="0DCCE912" w14:textId="77777777" w:rsidR="008622EB" w:rsidRPr="00251A1B" w:rsidRDefault="008622EB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251A1B" w:rsidRDefault="008622EB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Махмадал</w:t>
            </w:r>
            <w:r w:rsidRPr="00251A1B">
              <w:rPr>
                <w:i/>
                <w:lang w:val="tg-Cyrl-TJ"/>
              </w:rPr>
              <w:t>ӣ д.э.н профессор</w:t>
            </w:r>
          </w:p>
          <w:p w14:paraId="2EED9BE7" w14:textId="77777777" w:rsidR="008622EB" w:rsidRPr="00251A1B" w:rsidRDefault="008622EB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251A1B" w14:paraId="170FCEA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251A1B" w:rsidRDefault="0044230C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5E73B5" w14:textId="5E2B719B" w:rsidR="0044230C" w:rsidRPr="00251A1B" w:rsidRDefault="00BF2CDA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И</w:t>
            </w:r>
            <w:r w:rsidRPr="00251A1B">
              <w:rPr>
                <w:lang w:val="tg-Cyrl-TJ"/>
              </w:rPr>
              <w:t>қтисоди рақамиӣ:</w:t>
            </w:r>
            <w:r w:rsidR="0044230C" w:rsidRPr="00251A1B">
              <w:rPr>
                <w:lang w:val="tg-Cyrl-TJ"/>
              </w:rPr>
              <w:t xml:space="preserve">Пешрафти технологӣ ва истифодаи </w:t>
            </w:r>
            <w:r w:rsidR="00BA3E15" w:rsidRPr="00251A1B">
              <w:rPr>
                <w:lang w:val="tg-Cyrl-TJ"/>
              </w:rPr>
              <w:t>таҷҳизот бо усулҳои нав</w:t>
            </w:r>
          </w:p>
        </w:tc>
        <w:tc>
          <w:tcPr>
            <w:tcW w:w="2552" w:type="dxa"/>
            <w:shd w:val="clear" w:color="auto" w:fill="auto"/>
          </w:tcPr>
          <w:p w14:paraId="1389973C" w14:textId="77777777" w:rsidR="0044230C" w:rsidRPr="00251A1B" w:rsidRDefault="00BA3E15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 xml:space="preserve">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251A1B" w:rsidRDefault="00BA3E15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ҳмадалӣ д.и.и профессор </w:t>
            </w:r>
          </w:p>
          <w:p w14:paraId="41C0A892" w14:textId="77777777" w:rsidR="00BA3E15" w:rsidRPr="00251A1B" w:rsidRDefault="00BA3E15" w:rsidP="002852AA">
            <w:pPr>
              <w:ind w:firstLine="36"/>
              <w:rPr>
                <w:i/>
                <w:lang w:val="tg-Cyrl-TJ"/>
              </w:rPr>
            </w:pPr>
            <w:r w:rsidRPr="00251A1B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251A1B" w14:paraId="437A9F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251A1B" w:rsidRDefault="00BA3E15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229D5F" w14:textId="77777777" w:rsidR="00BA3E15" w:rsidRPr="00251A1B" w:rsidRDefault="00BA3E15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Рушди и</w:t>
            </w:r>
            <w:r w:rsidRPr="00251A1B">
              <w:rPr>
                <w:lang w:val="tg-Cyrl-TJ"/>
              </w:rPr>
              <w:t>қтисодиёти кишвар  аз  Паёми Пешвои Миллат</w:t>
            </w:r>
          </w:p>
        </w:tc>
        <w:tc>
          <w:tcPr>
            <w:tcW w:w="2552" w:type="dxa"/>
            <w:shd w:val="clear" w:color="auto" w:fill="auto"/>
          </w:tcPr>
          <w:p w14:paraId="4AFC01D4" w14:textId="77777777" w:rsidR="00BA3E15" w:rsidRPr="00251A1B" w:rsidRDefault="00BA3E15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251A1B" w:rsidRDefault="00BA3E15" w:rsidP="00BA3E15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ҳмадалӣ д.и.и профессор Саидов М.К н.и.и Исмоилов Н.З </w:t>
            </w:r>
          </w:p>
          <w:p w14:paraId="46B5B201" w14:textId="77777777" w:rsidR="00BA3E15" w:rsidRPr="00251A1B" w:rsidRDefault="00BA3E15" w:rsidP="002852AA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251A1B" w14:paraId="6DEEDD56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251A1B" w:rsidRDefault="00FE1F92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0411F" w14:textId="77777777" w:rsidR="00FE1F92" w:rsidRPr="00251A1B" w:rsidRDefault="00FE1F92" w:rsidP="002852AA">
            <w:pPr>
              <w:ind w:firstLine="40"/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552" w:type="dxa"/>
            <w:shd w:val="clear" w:color="auto" w:fill="auto"/>
          </w:tcPr>
          <w:p w14:paraId="645F0206" w14:textId="77777777" w:rsidR="00FE1F92" w:rsidRPr="00251A1B" w:rsidRDefault="00FE1F92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251A1B" w:rsidRDefault="00FE1F92" w:rsidP="00BA3E15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 Ма</w:t>
            </w:r>
            <w:r w:rsidRPr="00251A1B">
              <w:rPr>
                <w:i/>
                <w:lang w:val="tg-Cyrl-TJ"/>
              </w:rPr>
              <w:t>ҳмадалӣ д.и.и профессор  АМИТ “Ховар” 4.12.2023</w:t>
            </w:r>
          </w:p>
        </w:tc>
      </w:tr>
      <w:tr w:rsidR="00251A1B" w:rsidRPr="00251A1B" w14:paraId="0B60DA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251A1B" w:rsidRDefault="00101A97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3F183" w14:textId="77777777" w:rsidR="00101A97" w:rsidRPr="00251A1B" w:rsidRDefault="00101A97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Ва</w:t>
            </w:r>
            <w:r w:rsidRPr="00251A1B">
              <w:rPr>
                <w:lang w:val="tg-Cyrl-TJ"/>
              </w:rPr>
              <w:t xml:space="preserve">ҳдат –камоли Истиқлолият </w:t>
            </w:r>
          </w:p>
        </w:tc>
        <w:tc>
          <w:tcPr>
            <w:tcW w:w="2552" w:type="dxa"/>
            <w:shd w:val="clear" w:color="auto" w:fill="auto"/>
          </w:tcPr>
          <w:p w14:paraId="6AB51DB5" w14:textId="77777777" w:rsidR="00101A97" w:rsidRPr="00251A1B" w:rsidRDefault="00101A97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251A1B" w:rsidRDefault="00101A97" w:rsidP="00BA3E15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ҳмадлӣ д.и и профессор  “Маъданшинос” №2(47) 2023с.</w:t>
            </w:r>
          </w:p>
        </w:tc>
      </w:tr>
      <w:tr w:rsidR="00251A1B" w:rsidRPr="00251A1B" w14:paraId="104ED0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251A1B" w:rsidRDefault="00101A97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B35F4D" w14:textId="77777777" w:rsidR="00101A97" w:rsidRPr="00251A1B" w:rsidRDefault="00145E79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Парчам рамзи итти</w:t>
            </w:r>
            <w:r w:rsidRPr="00251A1B">
              <w:rPr>
                <w:lang w:val="tg-Cyrl-TJ"/>
              </w:rPr>
              <w:t>ҳод ва қудрати миллат аст</w:t>
            </w:r>
          </w:p>
        </w:tc>
        <w:tc>
          <w:tcPr>
            <w:tcW w:w="2552" w:type="dxa"/>
            <w:shd w:val="clear" w:color="auto" w:fill="auto"/>
          </w:tcPr>
          <w:p w14:paraId="135BC446" w14:textId="77777777" w:rsidR="00101A97" w:rsidRPr="00251A1B" w:rsidRDefault="00145E79" w:rsidP="002852AA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 xml:space="preserve">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251A1B" w:rsidRDefault="00145E79" w:rsidP="00BA3E15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ҳмадлӣ д.и и профессор  “Садоқат” №11 </w:t>
            </w:r>
          </w:p>
          <w:p w14:paraId="12C7A698" w14:textId="77777777" w:rsidR="00101A97" w:rsidRPr="00251A1B" w:rsidRDefault="00145E79" w:rsidP="00BA3E15">
            <w:pPr>
              <w:ind w:firstLine="36"/>
              <w:rPr>
                <w:rFonts w:ascii="Times New Roman Tj" w:hAnsi="Times New Roman Tj"/>
                <w:b/>
                <w:i/>
                <w:lang w:val="tg-Cyrl-TJ"/>
              </w:rPr>
            </w:pPr>
            <w:r w:rsidRPr="00251A1B">
              <w:rPr>
                <w:i/>
                <w:lang w:val="tg-Cyrl-TJ"/>
              </w:rPr>
              <w:t>аз 19.12.2023</w:t>
            </w:r>
          </w:p>
        </w:tc>
      </w:tr>
      <w:tr w:rsidR="00251A1B" w:rsidRPr="00251A1B" w14:paraId="772A511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251A1B" w:rsidRDefault="00145E79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2AE7B3" w14:textId="77777777" w:rsidR="00145E79" w:rsidRPr="00251A1B" w:rsidRDefault="00145E79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Геология со</w:t>
            </w:r>
            <w:r w:rsidRPr="00251A1B">
              <w:rPr>
                <w:lang w:val="tg-Cyrl-TJ"/>
              </w:rPr>
              <w:t>ҳаи боманфиат  ва зарурӣ</w:t>
            </w:r>
          </w:p>
        </w:tc>
        <w:tc>
          <w:tcPr>
            <w:tcW w:w="2552" w:type="dxa"/>
            <w:shd w:val="clear" w:color="auto" w:fill="auto"/>
          </w:tcPr>
          <w:p w14:paraId="41078B5B" w14:textId="77777777" w:rsidR="00145E79" w:rsidRPr="00251A1B" w:rsidRDefault="00145E79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251A1B" w:rsidRDefault="00145E79" w:rsidP="00BA3E15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ҳмадлӣ д.и и профессор  “Садоқат” №11 </w:t>
            </w:r>
          </w:p>
          <w:p w14:paraId="349C9C70" w14:textId="77777777" w:rsidR="00145E79" w:rsidRPr="00251A1B" w:rsidRDefault="00145E79" w:rsidP="00BA3E15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i/>
                <w:lang w:val="tg-Cyrl-TJ"/>
              </w:rPr>
              <w:t>аз 19.12.2023</w:t>
            </w:r>
          </w:p>
        </w:tc>
      </w:tr>
      <w:tr w:rsidR="00251A1B" w:rsidRPr="00251A1B" w14:paraId="62EEED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251A1B" w:rsidRDefault="009C2EDC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079EE0" w14:textId="77777777" w:rsidR="009C2EDC" w:rsidRPr="00251A1B" w:rsidRDefault="009C2EDC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Механизми танзими омили эколог</w:t>
            </w:r>
            <w:r w:rsidRPr="00251A1B">
              <w:rPr>
                <w:lang w:val="tg-Cyrl-TJ"/>
              </w:rPr>
              <w:t>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6C66A335" w14:textId="77777777" w:rsidR="009C2EDC" w:rsidRPr="00251A1B" w:rsidRDefault="009C2EDC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251A1B" w:rsidRDefault="009C2EDC" w:rsidP="009C2EDC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ҳмадлӣ д.и и профессор  ш. Бӯстон, 2024,       334 саҳифа</w:t>
            </w:r>
          </w:p>
          <w:p w14:paraId="092B7332" w14:textId="77777777" w:rsidR="009C2EDC" w:rsidRPr="00251A1B" w:rsidRDefault="009C2EDC" w:rsidP="00BA3E15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</w:p>
        </w:tc>
      </w:tr>
      <w:tr w:rsidR="00251A1B" w:rsidRPr="00251A1B" w14:paraId="0B6CB51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251A1B" w:rsidRDefault="00E16F1E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4D905E" w14:textId="77777777" w:rsidR="00E16F1E" w:rsidRPr="00251A1B" w:rsidRDefault="00E16F1E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Система</w:t>
            </w:r>
            <w:r w:rsidRPr="00251A1B">
              <w:rPr>
                <w:lang w:val="tg-Cyrl-TJ"/>
              </w:rPr>
              <w:t>ҳои</w:t>
            </w:r>
            <w:r w:rsidR="006D42EF" w:rsidRPr="00251A1B">
              <w:rPr>
                <w:lang w:val="tg-Cyrl-TJ"/>
              </w:rPr>
              <w:t xml:space="preserve"> ҳамгироишу</w:t>
            </w:r>
            <w:r w:rsidR="00800CAE" w:rsidRPr="00251A1B">
              <w:rPr>
                <w:lang w:val="tg-Cyrl-TJ"/>
              </w:rPr>
              <w:t>даи логистикаи саноати кӯҳӣ: бехатарӣ устуворӣ</w:t>
            </w:r>
            <w:r w:rsidR="00227E0F" w:rsidRPr="00251A1B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552" w:type="dxa"/>
            <w:shd w:val="clear" w:color="auto" w:fill="auto"/>
          </w:tcPr>
          <w:p w14:paraId="1DA847C9" w14:textId="77777777" w:rsidR="00E16F1E" w:rsidRPr="00251A1B" w:rsidRDefault="00C76CC5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251A1B" w:rsidRDefault="009B220C" w:rsidP="009C2EDC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ҳмадлӣ д.и и профессор, Муҳиддинов Ф.</w:t>
            </w:r>
          </w:p>
          <w:p w14:paraId="54FD1071" w14:textId="77777777" w:rsidR="00E16F1E" w:rsidRPr="00251A1B" w:rsidRDefault="00C76CC5" w:rsidP="009C2EDC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Мавод</w:t>
            </w:r>
            <w:r w:rsidRPr="00251A1B">
              <w:rPr>
                <w:bCs/>
                <w:sz w:val="28"/>
                <w:szCs w:val="28"/>
                <w:lang w:val="tg-Cyrl-TJ"/>
              </w:rPr>
              <w:t>ҳои II -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Конфренсияи </w:t>
            </w:r>
            <w:r w:rsidR="008C6348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анъанавии 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байналмилалии илмї-амалии тањти унвони</w:t>
            </w:r>
            <w:r w:rsidR="008C6348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“Рушди саноати милл</w:t>
            </w:r>
            <w:r w:rsidR="008C6348" w:rsidRPr="00251A1B">
              <w:rPr>
                <w:bCs/>
                <w:sz w:val="28"/>
                <w:szCs w:val="28"/>
                <w:lang w:val="tg-Cyrl-TJ"/>
              </w:rPr>
              <w:t>ӣ ва геологияи тоҷик дар даврони соҳибистиқлолии кишвар” бахшида ба рӯзи геологияи тоҷик Бӯстон 2023 саҳ. 93-95</w:t>
            </w:r>
          </w:p>
        </w:tc>
      </w:tr>
      <w:tr w:rsidR="00251A1B" w:rsidRPr="00251A1B" w14:paraId="7053791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72C7" w14:textId="77777777" w:rsidR="00E53063" w:rsidRPr="00251A1B" w:rsidRDefault="00E53063" w:rsidP="002852AA">
            <w:pPr>
              <w:ind w:firstLine="40"/>
            </w:pPr>
            <w:r w:rsidRPr="00251A1B">
              <w:rPr>
                <w:rFonts w:ascii="Times New Roman Tj" w:hAnsi="Times New Roman Tj"/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552" w:type="dxa"/>
            <w:shd w:val="clear" w:color="auto" w:fill="auto"/>
          </w:tcPr>
          <w:p w14:paraId="72C0244A" w14:textId="77777777" w:rsidR="00E53063" w:rsidRPr="00251A1B" w:rsidRDefault="00E53063" w:rsidP="00040A25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251A1B" w:rsidRDefault="00E53063" w:rsidP="00040A25">
            <w:pPr>
              <w:ind w:firstLine="36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 xml:space="preserve">Бахтиёр М.Н д.и.и профессор, Мирсаидова </w:t>
            </w:r>
            <w:r w:rsidR="00817FC4" w:rsidRPr="00251A1B">
              <w:rPr>
                <w:rFonts w:ascii="Times New Roman Tj" w:hAnsi="Times New Roman Tj"/>
                <w:i/>
                <w:lang w:val="tg-Cyrl-TJ"/>
              </w:rPr>
              <w:t>Ф.А</w:t>
            </w:r>
            <w:r w:rsidR="00817FC4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</w:p>
          <w:p w14:paraId="565734FA" w14:textId="77777777" w:rsidR="00817FC4" w:rsidRPr="00251A1B" w:rsidRDefault="00817FC4" w:rsidP="00040A25">
            <w:pPr>
              <w:ind w:firstLine="36"/>
              <w:rPr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Мавод</w:t>
            </w:r>
            <w:r w:rsidRPr="00251A1B">
              <w:rPr>
                <w:bCs/>
                <w:sz w:val="28"/>
                <w:szCs w:val="28"/>
                <w:lang w:val="tg-Cyrl-TJ"/>
              </w:rPr>
              <w:t>ҳои II -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Конфренсияи анъанавии байналмилалии илмї-амалии тањти унвони “Рушди саноати милл</w:t>
            </w:r>
            <w:r w:rsidRPr="00251A1B">
              <w:rPr>
                <w:bCs/>
                <w:sz w:val="28"/>
                <w:szCs w:val="28"/>
                <w:lang w:val="tg-Cyrl-TJ"/>
              </w:rPr>
              <w:t>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251A1B" w:rsidRDefault="00817FC4" w:rsidP="00040A25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bCs/>
                <w:sz w:val="28"/>
                <w:szCs w:val="28"/>
                <w:lang w:val="tg-Cyrl-TJ"/>
              </w:rPr>
              <w:t xml:space="preserve"> саҳ.103-104</w:t>
            </w:r>
          </w:p>
        </w:tc>
      </w:tr>
      <w:tr w:rsidR="00251A1B" w:rsidRPr="00251A1B" w14:paraId="7F32E1D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2D8620" w14:textId="77777777" w:rsidR="00E53063" w:rsidRPr="00251A1B" w:rsidRDefault="00E53063" w:rsidP="002852AA">
            <w:pPr>
              <w:ind w:firstLine="40"/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Омил</w:t>
            </w:r>
            <w:r w:rsidRPr="00251A1B">
              <w:rPr>
                <w:lang w:val="tg-Cyrl-TJ"/>
              </w:rPr>
              <w:t xml:space="preserve">ҳои рушди соҳаи саоати минтақа (дар мисоли вилояти Суғди Ҷумҳурии Тоҷикистон) </w:t>
            </w:r>
          </w:p>
        </w:tc>
        <w:tc>
          <w:tcPr>
            <w:tcW w:w="2552" w:type="dxa"/>
            <w:shd w:val="clear" w:color="auto" w:fill="auto"/>
          </w:tcPr>
          <w:p w14:paraId="407F6991" w14:textId="77777777" w:rsidR="00E53063" w:rsidRPr="00251A1B" w:rsidRDefault="00F8580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251A1B" w:rsidRDefault="00817FC4" w:rsidP="009C2EDC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ҳмадлӣ д.и и профессор, Облоқулов В.М.</w:t>
            </w:r>
          </w:p>
          <w:p w14:paraId="265EB5CC" w14:textId="77777777" w:rsidR="00817FC4" w:rsidRPr="00251A1B" w:rsidRDefault="00817FC4" w:rsidP="00817FC4">
            <w:pPr>
              <w:ind w:firstLine="36"/>
              <w:rPr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Мавод</w:t>
            </w:r>
            <w:r w:rsidRPr="00251A1B">
              <w:rPr>
                <w:bCs/>
                <w:sz w:val="28"/>
                <w:szCs w:val="28"/>
                <w:lang w:val="tg-Cyrl-TJ"/>
              </w:rPr>
              <w:t>ҳои II -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Конфренсияи анъанавии байналмилалии илмї-амалии тањти унвони “Рушди саноати милл</w:t>
            </w:r>
            <w:r w:rsidRPr="00251A1B">
              <w:rPr>
                <w:bCs/>
                <w:sz w:val="28"/>
                <w:szCs w:val="28"/>
                <w:lang w:val="tg-Cyrl-TJ"/>
              </w:rPr>
              <w:t>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251A1B" w:rsidRDefault="00817FC4" w:rsidP="00817FC4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bCs/>
                <w:sz w:val="28"/>
                <w:szCs w:val="28"/>
                <w:lang w:val="tg-Cyrl-TJ"/>
              </w:rPr>
              <w:t xml:space="preserve"> саҳ.</w:t>
            </w:r>
            <w:r w:rsidR="00F85800" w:rsidRPr="00251A1B">
              <w:rPr>
                <w:bCs/>
                <w:sz w:val="28"/>
                <w:szCs w:val="28"/>
                <w:lang w:val="tg-Cyrl-TJ"/>
              </w:rPr>
              <w:t>106-109</w:t>
            </w:r>
          </w:p>
        </w:tc>
      </w:tr>
      <w:tr w:rsidR="00251A1B" w:rsidRPr="00251A1B" w14:paraId="0D739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3472BA" w14:textId="77777777" w:rsidR="00E53063" w:rsidRPr="00251A1B" w:rsidRDefault="00E53063" w:rsidP="00157CD8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Экономическое развити</w:t>
            </w:r>
            <w:r w:rsidRPr="00251A1B">
              <w:rPr>
                <w:rFonts w:ascii="Times New Roman Tj" w:hAnsi="Times New Roman Tj"/>
              </w:rPr>
              <w:t>е горнодобывающий предприятий Республики Таджикистан</w:t>
            </w:r>
            <w:r w:rsidRPr="00251A1B">
              <w:rPr>
                <w:rFonts w:ascii="Times New Roman Tj" w:hAnsi="Times New Roman Tj"/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221267" w14:textId="77777777" w:rsidR="00E53063" w:rsidRPr="00251A1B" w:rsidRDefault="00F8580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251A1B" w:rsidRDefault="00817FC4" w:rsidP="009C2EDC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ҳмадлӣ д.и и профессор </w:t>
            </w:r>
          </w:p>
          <w:p w14:paraId="70ADFA22" w14:textId="77777777" w:rsidR="00817FC4" w:rsidRPr="00251A1B" w:rsidRDefault="00817FC4" w:rsidP="00817FC4">
            <w:pPr>
              <w:ind w:firstLine="36"/>
              <w:rPr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Мавод</w:t>
            </w:r>
            <w:r w:rsidRPr="00251A1B">
              <w:rPr>
                <w:bCs/>
                <w:sz w:val="28"/>
                <w:szCs w:val="28"/>
                <w:lang w:val="tg-Cyrl-TJ"/>
              </w:rPr>
              <w:t>ҳои II -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Конфренсияи анъанавии байналмилалии илмї-амалии тањти унвони “Рушди саноати милл</w:t>
            </w:r>
            <w:r w:rsidRPr="00251A1B">
              <w:rPr>
                <w:bCs/>
                <w:sz w:val="28"/>
                <w:szCs w:val="28"/>
                <w:lang w:val="tg-Cyrl-TJ"/>
              </w:rPr>
              <w:t>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251A1B" w:rsidRDefault="00817FC4" w:rsidP="00817FC4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bCs/>
                <w:sz w:val="28"/>
                <w:szCs w:val="28"/>
                <w:lang w:val="tg-Cyrl-TJ"/>
              </w:rPr>
              <w:t xml:space="preserve"> саҳ.</w:t>
            </w:r>
            <w:r w:rsidR="00F85800" w:rsidRPr="00251A1B">
              <w:rPr>
                <w:bCs/>
                <w:sz w:val="28"/>
                <w:szCs w:val="28"/>
                <w:lang w:val="tg-Cyrl-TJ"/>
              </w:rPr>
              <w:t>114-115</w:t>
            </w:r>
            <w:r w:rsidRPr="00251A1B">
              <w:rPr>
                <w:i/>
                <w:lang w:val="tg-Cyrl-TJ"/>
              </w:rPr>
              <w:t xml:space="preserve"> </w:t>
            </w:r>
          </w:p>
        </w:tc>
      </w:tr>
      <w:tr w:rsidR="00251A1B" w:rsidRPr="00251A1B" w14:paraId="2D95A3C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8566DE" w14:textId="77777777" w:rsidR="00E53063" w:rsidRPr="00251A1B" w:rsidRDefault="00E53063" w:rsidP="00157CD8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Рушди геологияи то</w:t>
            </w:r>
            <w:r w:rsidRPr="00251A1B">
              <w:rPr>
                <w:lang w:val="tg-Cyrl-TJ"/>
              </w:rPr>
              <w:t>ҷик дар замони соҳибистиқлолӣ</w:t>
            </w:r>
          </w:p>
          <w:p w14:paraId="3CC854B9" w14:textId="77777777" w:rsidR="00F8663F" w:rsidRPr="00251A1B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251A1B" w:rsidRDefault="00BF2CDA" w:rsidP="00157CD8">
            <w:pPr>
              <w:rPr>
                <w:lang w:val="en-US"/>
              </w:rPr>
            </w:pPr>
            <w:r w:rsidRPr="00251A1B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BCEE34E" w14:textId="77777777" w:rsidR="00E53063" w:rsidRPr="00251A1B" w:rsidRDefault="00F8580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251A1B" w:rsidRDefault="00E53063" w:rsidP="00F8663F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ҳмадлӣ д.и и профессор  </w:t>
            </w:r>
          </w:p>
          <w:p w14:paraId="373070A4" w14:textId="77777777" w:rsidR="00F8663F" w:rsidRPr="00251A1B" w:rsidRDefault="00F8663F" w:rsidP="00F8663F">
            <w:pPr>
              <w:ind w:firstLine="36"/>
              <w:rPr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Мавод</w:t>
            </w:r>
            <w:r w:rsidRPr="00251A1B">
              <w:rPr>
                <w:bCs/>
                <w:sz w:val="28"/>
                <w:szCs w:val="28"/>
                <w:lang w:val="tg-Cyrl-TJ"/>
              </w:rPr>
              <w:t>ҳои II -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Конфренсияи анъанавии байналмилалии илмї-амалии тањти унвони “Рушди саноати милл</w:t>
            </w:r>
            <w:r w:rsidRPr="00251A1B">
              <w:rPr>
                <w:bCs/>
                <w:sz w:val="28"/>
                <w:szCs w:val="28"/>
                <w:lang w:val="tg-Cyrl-TJ"/>
              </w:rPr>
              <w:t>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251A1B" w:rsidRDefault="00F8663F" w:rsidP="00F8663F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bCs/>
                <w:sz w:val="28"/>
                <w:szCs w:val="28"/>
                <w:lang w:val="tg-Cyrl-TJ"/>
              </w:rPr>
              <w:t xml:space="preserve"> саҳ.1-2</w:t>
            </w:r>
          </w:p>
        </w:tc>
      </w:tr>
      <w:tr w:rsidR="00251A1B" w:rsidRPr="00251A1B" w14:paraId="0FE729B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97C649" w14:textId="77777777" w:rsidR="00E53063" w:rsidRPr="00251A1B" w:rsidRDefault="00E53063" w:rsidP="00E046D0">
            <w:pPr>
              <w:rPr>
                <w:rFonts w:ascii="Times New Roman Tj" w:hAnsi="Times New Roman Tj"/>
              </w:rPr>
            </w:pPr>
            <w:r w:rsidRPr="00251A1B">
              <w:rPr>
                <w:rFonts w:ascii="Times New Roman Tj" w:hAnsi="Times New Roman Tj"/>
              </w:rPr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251A1B" w:rsidRDefault="00AD2779" w:rsidP="00E046D0">
            <w:pPr>
              <w:rPr>
                <w:rFonts w:ascii="Times New Roman Tj" w:hAnsi="Times New Roman Tj"/>
              </w:rPr>
            </w:pPr>
          </w:p>
          <w:p w14:paraId="5B585763" w14:textId="3C6EC576" w:rsidR="00AD2779" w:rsidRPr="00251A1B" w:rsidRDefault="00BF2CDA" w:rsidP="00E046D0">
            <w:pPr>
              <w:rPr>
                <w:rFonts w:asciiTheme="minorHAnsi" w:hAnsiTheme="minorHAnsi"/>
                <w:lang w:val="en-US"/>
              </w:rPr>
            </w:pPr>
            <w:r w:rsidRPr="00251A1B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71D4DCD" w14:textId="77777777" w:rsidR="00E53063" w:rsidRPr="00251A1B" w:rsidRDefault="00F8580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251A1B" w:rsidRDefault="00817FC4" w:rsidP="00D114BF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ҳмадлӣ д.и и профессор</w:t>
            </w:r>
            <w:r w:rsidR="006D20C1" w:rsidRPr="00251A1B">
              <w:rPr>
                <w:i/>
                <w:lang w:val="tg-Cyrl-TJ"/>
              </w:rPr>
              <w:t>, Раҳматов А.А., Мавлонов М.</w:t>
            </w:r>
            <w:r w:rsidRPr="00251A1B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251A1B" w:rsidRDefault="00817FC4" w:rsidP="00D114BF">
            <w:pPr>
              <w:ind w:firstLine="36"/>
              <w:rPr>
                <w:bCs/>
                <w:sz w:val="28"/>
                <w:szCs w:val="28"/>
                <w:lang w:val="tg-Cyrl-TJ"/>
              </w:rPr>
            </w:pPr>
            <w:r w:rsidRPr="00251A1B">
              <w:rPr>
                <w:i/>
                <w:lang w:val="tg-Cyrl-TJ"/>
              </w:rPr>
              <w:t xml:space="preserve"> </w:t>
            </w:r>
            <w:r w:rsidR="003F7AF1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Конфренсияи илмї-амалии байналмилал</w:t>
            </w:r>
            <w:r w:rsidR="003F7AF1" w:rsidRPr="00251A1B">
              <w:rPr>
                <w:bCs/>
                <w:sz w:val="28"/>
                <w:szCs w:val="28"/>
                <w:lang w:val="tg-Cyrl-TJ"/>
              </w:rPr>
              <w:t>и</w:t>
            </w:r>
            <w:r w:rsidR="003F7AF1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тањти унвони “Технология</w:t>
            </w:r>
            <w:r w:rsidR="003F7AF1" w:rsidRPr="00251A1B">
              <w:rPr>
                <w:bCs/>
                <w:sz w:val="28"/>
                <w:szCs w:val="28"/>
                <w:lang w:val="tg-Cyrl-TJ"/>
              </w:rPr>
              <w:t xml:space="preserve">ҳои инноватсионии истихроҷ ва </w:t>
            </w:r>
            <w:r w:rsidR="003F7AF1" w:rsidRPr="00251A1B">
              <w:rPr>
                <w:bCs/>
                <w:sz w:val="28"/>
                <w:szCs w:val="28"/>
                <w:lang w:val="tg-Cyrl-TJ"/>
              </w:rPr>
              <w:lastRenderedPageBreak/>
              <w:t xml:space="preserve">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251A1B">
              <w:rPr>
                <w:bCs/>
                <w:sz w:val="28"/>
                <w:szCs w:val="28"/>
                <w:lang w:val="tg-Cyrl-TJ"/>
              </w:rPr>
              <w:t xml:space="preserve"> </w:t>
            </w:r>
            <w:r w:rsidR="003F7AF1" w:rsidRPr="00251A1B">
              <w:rPr>
                <w:bCs/>
                <w:sz w:val="28"/>
                <w:szCs w:val="28"/>
                <w:lang w:val="tg-Cyrl-TJ"/>
              </w:rPr>
              <w:t>Маҷмӯи мақолаҳои конференсия  19 майи соли 2023, саҳ.12</w:t>
            </w:r>
            <w:r w:rsidR="00D114BF" w:rsidRPr="00251A1B">
              <w:rPr>
                <w:bCs/>
                <w:sz w:val="28"/>
                <w:szCs w:val="28"/>
                <w:lang w:val="tg-Cyrl-TJ"/>
              </w:rPr>
              <w:t>6-127</w:t>
            </w:r>
          </w:p>
        </w:tc>
      </w:tr>
      <w:tr w:rsidR="00251A1B" w:rsidRPr="00251A1B" w14:paraId="46B82BB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67F1F9" w14:textId="77777777" w:rsidR="00E53063" w:rsidRPr="00251A1B" w:rsidRDefault="00E53063" w:rsidP="00E046D0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Система</w:t>
            </w:r>
            <w:r w:rsidRPr="00251A1B">
              <w:rPr>
                <w:lang w:val="tg-Cyrl-TJ"/>
              </w:rPr>
              <w:t>ҳои иҷтимоӣ, экологӣ-иқтисодӣ ва хусусиятҳои хоси рушди онҳо</w:t>
            </w:r>
          </w:p>
          <w:p w14:paraId="4ABABC8A" w14:textId="77777777" w:rsidR="00AD2779" w:rsidRPr="00251A1B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251A1B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251A1B" w:rsidRDefault="00BF2CDA" w:rsidP="00E046D0">
            <w:pPr>
              <w:rPr>
                <w:lang w:val="en-US"/>
              </w:rPr>
            </w:pPr>
            <w:r w:rsidRPr="00251A1B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1E5B" w14:textId="77777777" w:rsidR="00E53063" w:rsidRPr="00251A1B" w:rsidRDefault="00F8580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251A1B" w:rsidRDefault="00817FC4" w:rsidP="008A0094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>ҳмад</w:t>
            </w:r>
            <w:r w:rsidR="00D114BF" w:rsidRPr="00251A1B">
              <w:rPr>
                <w:i/>
                <w:lang w:val="tg-Cyrl-TJ"/>
              </w:rPr>
              <w:t xml:space="preserve">алӣ д.и и профессор, </w:t>
            </w:r>
            <w:r w:rsidR="00D114BF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Мавлонов М., Обло</w:t>
            </w:r>
            <w:r w:rsidR="00D114BF" w:rsidRPr="00251A1B">
              <w:rPr>
                <w:bCs/>
                <w:sz w:val="28"/>
                <w:szCs w:val="28"/>
                <w:lang w:val="tg-Cyrl-TJ"/>
              </w:rPr>
              <w:t>қулов В.М.</w:t>
            </w:r>
            <w:r w:rsidR="00D114BF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 Донишкадаи кўњию металлургии Тољикистон. Конфренсияи илмї-амалии байналмилал</w:t>
            </w:r>
            <w:r w:rsidR="00D114BF" w:rsidRPr="00251A1B">
              <w:rPr>
                <w:bCs/>
                <w:sz w:val="28"/>
                <w:szCs w:val="28"/>
                <w:lang w:val="tg-Cyrl-TJ"/>
              </w:rPr>
              <w:t>и</w:t>
            </w:r>
            <w:r w:rsidR="00D114BF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тањти унвони “Технология</w:t>
            </w:r>
            <w:r w:rsidR="00D114BF" w:rsidRPr="00251A1B">
              <w:rPr>
                <w:bCs/>
                <w:sz w:val="28"/>
                <w:szCs w:val="28"/>
                <w:lang w:val="tg-Cyrl-TJ"/>
              </w:rPr>
              <w:t>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251A1B">
              <w:rPr>
                <w:bCs/>
                <w:sz w:val="28"/>
                <w:szCs w:val="28"/>
                <w:lang w:val="tg-Cyrl-TJ"/>
              </w:rPr>
              <w:t>3</w:t>
            </w:r>
            <w:r w:rsidR="00D114BF" w:rsidRPr="00251A1B">
              <w:rPr>
                <w:bCs/>
                <w:sz w:val="28"/>
                <w:szCs w:val="28"/>
                <w:lang w:val="tg-Cyrl-TJ"/>
              </w:rPr>
              <w:t>2</w:t>
            </w:r>
            <w:r w:rsidR="002E06C3" w:rsidRPr="00251A1B">
              <w:rPr>
                <w:bCs/>
                <w:sz w:val="28"/>
                <w:szCs w:val="28"/>
                <w:lang w:val="tg-Cyrl-TJ"/>
              </w:rPr>
              <w:t>-134</w:t>
            </w:r>
          </w:p>
        </w:tc>
      </w:tr>
      <w:tr w:rsidR="00251A1B" w:rsidRPr="00251A1B" w14:paraId="6B75601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BCAA0" w14:textId="77777777" w:rsidR="00E53063" w:rsidRPr="00251A1B" w:rsidRDefault="00E53063" w:rsidP="00E046D0">
            <w:pPr>
              <w:rPr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Система</w:t>
            </w:r>
            <w:r w:rsidRPr="00251A1B">
              <w:rPr>
                <w:lang w:val="tg-Cyrl-TJ"/>
              </w:rPr>
              <w:t>ҳои муҳофизатӣ дар давраи таназзули экологию иқтисодӣ</w:t>
            </w:r>
          </w:p>
        </w:tc>
        <w:tc>
          <w:tcPr>
            <w:tcW w:w="2552" w:type="dxa"/>
            <w:shd w:val="clear" w:color="auto" w:fill="auto"/>
          </w:tcPr>
          <w:p w14:paraId="575943F9" w14:textId="77777777" w:rsidR="00E53063" w:rsidRPr="00251A1B" w:rsidRDefault="00F8580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251A1B" w:rsidRDefault="00817FC4" w:rsidP="00412D64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="00412D64" w:rsidRPr="00251A1B">
              <w:rPr>
                <w:i/>
                <w:lang w:val="tg-Cyrl-TJ"/>
              </w:rPr>
              <w:t xml:space="preserve">ҳмадлӣ д.и и профессор, </w:t>
            </w:r>
            <w:r w:rsidRPr="00251A1B">
              <w:rPr>
                <w:i/>
                <w:lang w:val="tg-Cyrl-TJ"/>
              </w:rPr>
              <w:t xml:space="preserve"> </w:t>
            </w:r>
            <w:r w:rsidR="00412D64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Обло</w:t>
            </w:r>
            <w:r w:rsidR="00412D64" w:rsidRPr="00251A1B">
              <w:rPr>
                <w:bCs/>
                <w:sz w:val="28"/>
                <w:szCs w:val="28"/>
                <w:lang w:val="tg-Cyrl-TJ"/>
              </w:rPr>
              <w:t>қулов В.М.</w:t>
            </w:r>
            <w:r w:rsidR="00412D64"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Мавлонов М. Донишкадаи кўњию металлургии Тољикистон. “И</w:t>
            </w:r>
            <w:r w:rsidR="00412D64" w:rsidRPr="00251A1B">
              <w:rPr>
                <w:bCs/>
                <w:sz w:val="28"/>
                <w:szCs w:val="28"/>
                <w:lang w:val="tg-Cyrl-TJ"/>
              </w:rPr>
              <w:t>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251A1B" w14:paraId="10A7AAB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55B0D6" w14:textId="77777777" w:rsidR="00E53063" w:rsidRPr="00251A1B" w:rsidRDefault="00E53063" w:rsidP="00E046D0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251A1B" w:rsidRDefault="00BF2CDA" w:rsidP="00E046D0">
            <w:pPr>
              <w:rPr>
                <w:rFonts w:asciiTheme="minorHAnsi" w:hAnsiTheme="minorHAnsi"/>
                <w:lang w:val="en-US"/>
              </w:rPr>
            </w:pPr>
            <w:r w:rsidRPr="00251A1B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51F4CC" w14:textId="77777777" w:rsidR="00E53063" w:rsidRPr="00251A1B" w:rsidRDefault="00F8580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251A1B" w:rsidRDefault="00817FC4" w:rsidP="008A0094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="00412D64" w:rsidRPr="00251A1B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251A1B" w:rsidRDefault="00412D64" w:rsidP="008A0094">
            <w:pPr>
              <w:ind w:firstLine="36"/>
              <w:rPr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“И</w:t>
            </w:r>
            <w:r w:rsidRPr="00251A1B">
              <w:rPr>
                <w:bCs/>
                <w:sz w:val="28"/>
                <w:szCs w:val="28"/>
                <w:lang w:val="tg-Cyrl-TJ"/>
              </w:rPr>
              <w:t xml:space="preserve">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251A1B" w:rsidRDefault="00412D64" w:rsidP="008A0094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bCs/>
                <w:sz w:val="28"/>
                <w:szCs w:val="28"/>
                <w:lang w:val="tg-Cyrl-TJ"/>
              </w:rPr>
              <w:t xml:space="preserve">саҳ. </w:t>
            </w:r>
            <w:r w:rsidR="000325FA" w:rsidRPr="00251A1B">
              <w:rPr>
                <w:bCs/>
                <w:sz w:val="28"/>
                <w:szCs w:val="28"/>
                <w:lang w:val="tg-Cyrl-TJ"/>
              </w:rPr>
              <w:t>167-169</w:t>
            </w:r>
          </w:p>
        </w:tc>
      </w:tr>
      <w:tr w:rsidR="00251A1B" w:rsidRPr="00251A1B" w14:paraId="7B1A061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DC2C0A" w14:textId="77777777" w:rsidR="00E53063" w:rsidRPr="00251A1B" w:rsidRDefault="00E53063" w:rsidP="00E046D0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251A1B" w:rsidRDefault="007D0116" w:rsidP="00E046D0">
            <w:pPr>
              <w:rPr>
                <w:rFonts w:ascii="Times New Roman Tj" w:hAnsi="Times New Roman Tj"/>
                <w:lang w:val="tg-Cyrl-TJ"/>
              </w:rPr>
            </w:pPr>
          </w:p>
          <w:p w14:paraId="3C89CD16" w14:textId="3A999A2B" w:rsidR="007D0116" w:rsidRPr="00251A1B" w:rsidRDefault="00BF2CDA" w:rsidP="00E046D0">
            <w:pPr>
              <w:rPr>
                <w:rFonts w:asciiTheme="minorHAnsi" w:hAnsiTheme="minorHAnsi"/>
                <w:lang w:val="en-US"/>
              </w:rPr>
            </w:pPr>
            <w:r w:rsidRPr="00251A1B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8D8DAD" w14:textId="77777777" w:rsidR="00E53063" w:rsidRPr="00251A1B" w:rsidRDefault="00F85800" w:rsidP="002852AA">
            <w:pPr>
              <w:rPr>
                <w:rFonts w:ascii="Times New Roman Tj" w:hAnsi="Times New Roman Tj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251A1B" w:rsidRDefault="00817FC4" w:rsidP="000325FA">
            <w:pPr>
              <w:ind w:firstLine="36"/>
              <w:rPr>
                <w:i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Ма</w:t>
            </w:r>
            <w:r w:rsidRPr="00251A1B">
              <w:rPr>
                <w:i/>
                <w:lang w:val="tg-Cyrl-TJ"/>
              </w:rPr>
              <w:t xml:space="preserve">ҳмадлӣ д.и и профессор  </w:t>
            </w:r>
            <w:r w:rsidR="000325FA" w:rsidRPr="00251A1B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251A1B" w:rsidRDefault="00412D64" w:rsidP="008A0094">
            <w:pPr>
              <w:ind w:firstLine="36"/>
              <w:rPr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“И</w:t>
            </w:r>
            <w:r w:rsidRPr="00251A1B">
              <w:rPr>
                <w:bCs/>
                <w:sz w:val="28"/>
                <w:szCs w:val="28"/>
                <w:lang w:val="tg-Cyrl-TJ"/>
              </w:rPr>
              <w:t>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251A1B" w:rsidRDefault="000325FA" w:rsidP="008A0094">
            <w:pPr>
              <w:ind w:firstLine="36"/>
              <w:rPr>
                <w:rFonts w:ascii="Times New Roman Tj" w:hAnsi="Times New Roman Tj"/>
                <w:i/>
                <w:lang w:val="tg-Cyrl-TJ"/>
              </w:rPr>
            </w:pPr>
            <w:r w:rsidRPr="00251A1B">
              <w:rPr>
                <w:bCs/>
                <w:sz w:val="28"/>
                <w:szCs w:val="28"/>
                <w:lang w:val="tg-Cyrl-TJ"/>
              </w:rPr>
              <w:t>Саҳ. 169-173</w:t>
            </w:r>
          </w:p>
        </w:tc>
      </w:tr>
      <w:tr w:rsidR="00251A1B" w:rsidRPr="00251A1B" w14:paraId="60A7D82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DB7C0" w14:textId="77777777" w:rsidR="00E53063" w:rsidRPr="00251A1B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И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тисо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диёти ра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ам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– асоси ташаккули рушди 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205D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 Ма</w:t>
            </w:r>
            <w:r w:rsidRPr="00251A1B">
              <w:rPr>
                <w:i/>
                <w:lang w:val="tg-Cyrl-TJ"/>
              </w:rPr>
              <w:t>ҳмадалӣ д.и.и профессор  А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Конфренсияи байналмилалии илмї-амалии тањти унвони «Ом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ӯ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зиши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забон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хори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ҷӣ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амчун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омили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рушди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и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тисодиёти ра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ам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ӣ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</w:p>
          <w:p w14:paraId="3228C204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Бўстон 2024с.</w:t>
            </w:r>
          </w:p>
        </w:tc>
      </w:tr>
      <w:tr w:rsidR="00251A1B" w:rsidRPr="00251A1B" w14:paraId="04217904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29698" w14:textId="77777777" w:rsidR="00E53063" w:rsidRPr="00251A1B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981CE2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77777777" w:rsidR="000325FA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 Ма</w:t>
            </w:r>
            <w:r w:rsidRPr="00251A1B">
              <w:rPr>
                <w:i/>
                <w:lang w:val="tg-Cyrl-TJ"/>
              </w:rPr>
              <w:t>ҳмадалӣ д.и.и профессор  А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Донишкадаи кўњию металлургии Тољикистон. Конфренсияи илмї-амалии љумњуриявї 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lastRenderedPageBreak/>
              <w:t>тањти унвони «Коркарди металлургии самаранок, экология ва рушди устувор» дар доираи «Сол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ои рушди саноат 2022-2026».</w:t>
            </w:r>
          </w:p>
          <w:p w14:paraId="3E6A03D3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proofErr w:type="spellStart"/>
            <w:r w:rsidRPr="00251A1B">
              <w:rPr>
                <w:rFonts w:ascii="Times New Roman Tj" w:hAnsi="Times New Roman Tj"/>
                <w:bCs/>
                <w:sz w:val="28"/>
                <w:szCs w:val="28"/>
              </w:rPr>
              <w:t>Бўстон</w:t>
            </w:r>
            <w:proofErr w:type="spellEnd"/>
            <w:r w:rsidRPr="00251A1B">
              <w:rPr>
                <w:rFonts w:ascii="Times New Roman Tj" w:hAnsi="Times New Roman Tj"/>
                <w:bCs/>
                <w:sz w:val="28"/>
                <w:szCs w:val="28"/>
              </w:rPr>
              <w:t xml:space="preserve"> 202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3с.</w:t>
            </w:r>
          </w:p>
        </w:tc>
      </w:tr>
      <w:tr w:rsidR="00251A1B" w:rsidRPr="00251A1B" w14:paraId="039BECCD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C259B" w14:textId="77777777" w:rsidR="00E53063" w:rsidRPr="00251A1B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Муаммо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саноатикунонии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у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м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То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7C3A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</w:rPr>
            </w:pPr>
            <w:r w:rsidRPr="00251A1B">
              <w:rPr>
                <w:rFonts w:ascii="Times New Roman Tj" w:hAnsi="Times New Roman Tj"/>
                <w:i/>
                <w:lang w:val="tg-Cyrl-TJ"/>
              </w:rPr>
              <w:t>Бахтиёр  Ма</w:t>
            </w:r>
            <w:r w:rsidRPr="00251A1B">
              <w:rPr>
                <w:i/>
                <w:lang w:val="tg-Cyrl-TJ"/>
              </w:rPr>
              <w:t>ҳмадалӣ д.и.и профессор  А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иёти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и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тисодиёти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ум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То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» дар доираи «Сол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ои рушди саноат 2022-2026». Бўстон 2024с.</w:t>
            </w:r>
          </w:p>
        </w:tc>
      </w:tr>
      <w:tr w:rsidR="00251A1B" w:rsidRPr="00251A1B" w14:paraId="06A5B4A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E099B3" w14:textId="77777777" w:rsidR="00E53063" w:rsidRPr="00251A1B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Ташаккул ва рушди назария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ойгиркунии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исте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солот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дар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минта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а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ои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и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тисод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55785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иёти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и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қ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тисодиёти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ум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урии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 xml:space="preserve"> 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То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ҷ</w:t>
            </w:r>
            <w:r w:rsidRPr="00251A1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икистон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» дар доираи «Сол</w:t>
            </w:r>
            <w:r w:rsidRPr="00251A1B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ои рушди саноат 2022-2026». Бўстон 2024с.</w:t>
            </w:r>
          </w:p>
        </w:tc>
      </w:tr>
      <w:tr w:rsidR="00251A1B" w:rsidRPr="00251A1B" w14:paraId="0A9E478B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251A1B" w:rsidRDefault="00E53063" w:rsidP="002852AA">
            <w:pPr>
              <w:pStyle w:val="a3"/>
              <w:numPr>
                <w:ilvl w:val="0"/>
                <w:numId w:val="2"/>
              </w:numPr>
              <w:rPr>
                <w:rFonts w:ascii="Times New Roman Tj" w:eastAsia="Calibri" w:hAnsi="Times New Roman Tj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D257" w14:textId="77777777" w:rsidR="00E53063" w:rsidRPr="00251A1B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rFonts w:ascii="Cambria" w:hAnsi="Cambria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Рушди навовар</w:t>
            </w:r>
            <w:r w:rsidRPr="00251A1B">
              <w:rPr>
                <w:rFonts w:ascii="Cambria" w:hAnsi="Cambria"/>
                <w:bCs/>
                <w:sz w:val="28"/>
                <w:szCs w:val="28"/>
                <w:lang w:val="tg-Cyrl-TJ"/>
              </w:rPr>
              <w:t>ӣ ва инноватсия дар соҳаи саноати миллии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13996" w14:textId="77777777" w:rsidR="00E53063" w:rsidRPr="00251A1B" w:rsidRDefault="00E53063" w:rsidP="00040A25">
            <w:pPr>
              <w:jc w:val="center"/>
              <w:rPr>
                <w:rFonts w:ascii="Cambria" w:hAnsi="Cambria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lang w:val="tg-Cyrl-TJ"/>
              </w:rPr>
              <w:t>Ма</w:t>
            </w:r>
            <w:r w:rsidRPr="00251A1B">
              <w:rPr>
                <w:lang w:val="tg-Cyrl-TJ"/>
              </w:rPr>
              <w:t>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251A1B" w:rsidRDefault="00E53063" w:rsidP="00040A25">
            <w:pPr>
              <w:jc w:val="center"/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</w:pP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Муассисаи давлатии “Донишго</w:t>
            </w:r>
            <w:r w:rsidRPr="00251A1B">
              <w:rPr>
                <w:rFonts w:ascii="Cambria" w:hAnsi="Cambria"/>
                <w:bCs/>
                <w:sz w:val="28"/>
                <w:szCs w:val="28"/>
                <w:lang w:val="tg-Cyrl-TJ"/>
              </w:rPr>
              <w:t>ҳи байналмилалии сайёҳӣ ва соҳибкории Тоҷикистон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”. Конфренсияи илмї-амалии љумњуриявї тањти унвони “Самт</w:t>
            </w:r>
            <w:r w:rsidRPr="00251A1B">
              <w:rPr>
                <w:rFonts w:ascii="Cambria" w:hAnsi="Cambria"/>
                <w:bCs/>
                <w:sz w:val="28"/>
                <w:szCs w:val="28"/>
                <w:lang w:val="tg-Cyrl-TJ"/>
              </w:rPr>
              <w:t>ҳои асосии рушди устувори иқтисодиёт, баҳисобгирӣ, аудит ва таҳлил дар шароити муосир</w:t>
            </w:r>
            <w:r w:rsidRPr="00251A1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”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77777777" w:rsidR="001646CC" w:rsidRPr="00251A1B" w:rsidRDefault="000D12BB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 ________          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     </w:t>
      </w:r>
      <w:r w:rsidR="007C3B0A" w:rsidRPr="00251A1B">
        <w:rPr>
          <w:rFonts w:ascii="Times New Roman Tj" w:eastAsia="Calibri" w:hAnsi="Times New Roman Tj"/>
          <w:lang w:val="tg-Cyrl-TJ" w:eastAsia="en-US"/>
        </w:rPr>
        <w:t xml:space="preserve">               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    </w:t>
      </w:r>
      <w:r w:rsidR="00FB493F" w:rsidRPr="00251A1B">
        <w:rPr>
          <w:rFonts w:ascii="Times New Roman Tj" w:eastAsia="Calibri" w:hAnsi="Times New Roman Tj"/>
          <w:lang w:val="tg-Cyrl-TJ" w:eastAsia="en-US"/>
        </w:rPr>
        <w:t>Валиева Мастура Набихо</w:t>
      </w:r>
      <w:r w:rsidR="00FB493F" w:rsidRPr="00251A1B">
        <w:rPr>
          <w:rFonts w:eastAsia="Calibri"/>
          <w:lang w:val="tg-Cyrl-TJ" w:eastAsia="en-US"/>
        </w:rPr>
        <w:t>новна</w:t>
      </w:r>
      <w:r w:rsidRPr="00251A1B">
        <w:rPr>
          <w:b/>
          <w:lang w:val="tg-Cyrl-TJ"/>
        </w:rPr>
        <w:t xml:space="preserve"> </w:t>
      </w:r>
    </w:p>
    <w:sectPr w:rsidR="001646CC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E229" w14:textId="77777777" w:rsidR="00D94E22" w:rsidRDefault="00D94E22" w:rsidP="00B96140">
      <w:r>
        <w:separator/>
      </w:r>
    </w:p>
  </w:endnote>
  <w:endnote w:type="continuationSeparator" w:id="0">
    <w:p w14:paraId="44821018" w14:textId="77777777" w:rsidR="00D94E22" w:rsidRDefault="00D94E22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D877" w14:textId="77777777" w:rsidR="00D94E22" w:rsidRDefault="00D94E22" w:rsidP="00B96140">
      <w:r>
        <w:separator/>
      </w:r>
    </w:p>
  </w:footnote>
  <w:footnote w:type="continuationSeparator" w:id="0">
    <w:p w14:paraId="28AEA2CC" w14:textId="77777777" w:rsidR="00D94E22" w:rsidRDefault="00D94E22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491A"/>
    <w:rsid w:val="002034E5"/>
    <w:rsid w:val="002039A0"/>
    <w:rsid w:val="00216E02"/>
    <w:rsid w:val="00227E0F"/>
    <w:rsid w:val="00244D14"/>
    <w:rsid w:val="00251A1B"/>
    <w:rsid w:val="00265CF9"/>
    <w:rsid w:val="002852AA"/>
    <w:rsid w:val="0029651D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610C"/>
    <w:rsid w:val="00371DF3"/>
    <w:rsid w:val="00372087"/>
    <w:rsid w:val="00375D3C"/>
    <w:rsid w:val="00384068"/>
    <w:rsid w:val="0039249F"/>
    <w:rsid w:val="003A0461"/>
    <w:rsid w:val="003A27A2"/>
    <w:rsid w:val="003B4174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22193"/>
    <w:rsid w:val="00425171"/>
    <w:rsid w:val="00437540"/>
    <w:rsid w:val="0044230C"/>
    <w:rsid w:val="004549B1"/>
    <w:rsid w:val="00461E3A"/>
    <w:rsid w:val="00472E36"/>
    <w:rsid w:val="00475281"/>
    <w:rsid w:val="004774CF"/>
    <w:rsid w:val="00494456"/>
    <w:rsid w:val="00496DAC"/>
    <w:rsid w:val="004A6D50"/>
    <w:rsid w:val="004C68D4"/>
    <w:rsid w:val="005059B7"/>
    <w:rsid w:val="00507BF7"/>
    <w:rsid w:val="00511020"/>
    <w:rsid w:val="00517A06"/>
    <w:rsid w:val="005352AA"/>
    <w:rsid w:val="005402C6"/>
    <w:rsid w:val="00543348"/>
    <w:rsid w:val="00550467"/>
    <w:rsid w:val="00567C7F"/>
    <w:rsid w:val="00581285"/>
    <w:rsid w:val="0058266C"/>
    <w:rsid w:val="00593A29"/>
    <w:rsid w:val="005A5532"/>
    <w:rsid w:val="005A75C4"/>
    <w:rsid w:val="005B2AF0"/>
    <w:rsid w:val="005C61C1"/>
    <w:rsid w:val="005D4225"/>
    <w:rsid w:val="005D6685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34687"/>
    <w:rsid w:val="00941460"/>
    <w:rsid w:val="0094185D"/>
    <w:rsid w:val="00951BE4"/>
    <w:rsid w:val="00954678"/>
    <w:rsid w:val="009560C0"/>
    <w:rsid w:val="00964F57"/>
    <w:rsid w:val="00992FD5"/>
    <w:rsid w:val="009B220C"/>
    <w:rsid w:val="009B2C04"/>
    <w:rsid w:val="009C2790"/>
    <w:rsid w:val="009C2EDC"/>
    <w:rsid w:val="009D3FDE"/>
    <w:rsid w:val="009D63C4"/>
    <w:rsid w:val="00A14FF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B10CE5"/>
    <w:rsid w:val="00B143C6"/>
    <w:rsid w:val="00B14D61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D2542"/>
    <w:rsid w:val="00BD2E1C"/>
    <w:rsid w:val="00BF2CDA"/>
    <w:rsid w:val="00BF483E"/>
    <w:rsid w:val="00BF5E4A"/>
    <w:rsid w:val="00C0075B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5E9C"/>
    <w:rsid w:val="00D71AE7"/>
    <w:rsid w:val="00D72035"/>
    <w:rsid w:val="00D94E22"/>
    <w:rsid w:val="00DC3A52"/>
    <w:rsid w:val="00DC6447"/>
    <w:rsid w:val="00DD1E76"/>
    <w:rsid w:val="00DD22BF"/>
    <w:rsid w:val="00DD238A"/>
    <w:rsid w:val="00DD5CAF"/>
    <w:rsid w:val="00DE7F9C"/>
    <w:rsid w:val="00E03CE2"/>
    <w:rsid w:val="00E046D0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76247"/>
    <w:rsid w:val="00E77F21"/>
    <w:rsid w:val="00E931EA"/>
    <w:rsid w:val="00E95E13"/>
    <w:rsid w:val="00E97122"/>
    <w:rsid w:val="00EE07C6"/>
    <w:rsid w:val="00F03541"/>
    <w:rsid w:val="00F13868"/>
    <w:rsid w:val="00F22443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20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2024-05-08T04:16:00Z</cp:lastPrinted>
  <dcterms:created xsi:type="dcterms:W3CDTF">2022-12-07T09:04:00Z</dcterms:created>
  <dcterms:modified xsi:type="dcterms:W3CDTF">2024-05-30T03:42:00Z</dcterms:modified>
</cp:coreProperties>
</file>